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1637A" w14:textId="77777777" w:rsidR="00F90907" w:rsidRPr="00313736" w:rsidRDefault="00F90907" w:rsidP="00313736">
      <w:pPr>
        <w:ind w:firstLine="720"/>
        <w:jc w:val="right"/>
        <w:rPr>
          <w:b/>
          <w:sz w:val="24"/>
          <w:szCs w:val="24"/>
        </w:rPr>
      </w:pPr>
      <w:r w:rsidRPr="00313736">
        <w:rPr>
          <w:sz w:val="24"/>
          <w:szCs w:val="24"/>
        </w:rPr>
        <w:t>Утвержден</w:t>
      </w:r>
      <w:r w:rsidR="00496E37" w:rsidRPr="00313736">
        <w:rPr>
          <w:sz w:val="24"/>
          <w:szCs w:val="24"/>
        </w:rPr>
        <w:t xml:space="preserve"> протоколом </w:t>
      </w:r>
    </w:p>
    <w:p w14:paraId="499221C7" w14:textId="77777777" w:rsidR="00FD29A0" w:rsidRPr="00313736" w:rsidRDefault="00496E37" w:rsidP="00313736">
      <w:pPr>
        <w:ind w:firstLine="720"/>
        <w:jc w:val="right"/>
        <w:rPr>
          <w:sz w:val="24"/>
          <w:szCs w:val="24"/>
        </w:rPr>
      </w:pPr>
      <w:r w:rsidRPr="00313736">
        <w:rPr>
          <w:sz w:val="24"/>
          <w:szCs w:val="24"/>
        </w:rPr>
        <w:t>у</w:t>
      </w:r>
      <w:r w:rsidR="00F90907" w:rsidRPr="00313736">
        <w:rPr>
          <w:sz w:val="24"/>
          <w:szCs w:val="24"/>
        </w:rPr>
        <w:t>чредительн</w:t>
      </w:r>
      <w:r w:rsidRPr="00313736">
        <w:rPr>
          <w:sz w:val="24"/>
          <w:szCs w:val="24"/>
        </w:rPr>
        <w:t>ого</w:t>
      </w:r>
      <w:r w:rsidR="00F90907" w:rsidRPr="00313736">
        <w:rPr>
          <w:sz w:val="24"/>
          <w:szCs w:val="24"/>
        </w:rPr>
        <w:t xml:space="preserve"> собрани</w:t>
      </w:r>
      <w:r w:rsidRPr="00313736">
        <w:rPr>
          <w:sz w:val="24"/>
          <w:szCs w:val="24"/>
        </w:rPr>
        <w:t>я</w:t>
      </w:r>
      <w:r w:rsidR="00F90907" w:rsidRPr="00313736">
        <w:rPr>
          <w:sz w:val="24"/>
          <w:szCs w:val="24"/>
        </w:rPr>
        <w:t xml:space="preserve"> </w:t>
      </w:r>
    </w:p>
    <w:p w14:paraId="06269CB3" w14:textId="10CCD458" w:rsidR="00F90907" w:rsidRPr="00313736" w:rsidRDefault="00032B59" w:rsidP="00313736">
      <w:pPr>
        <w:ind w:firstLine="720"/>
        <w:jc w:val="center"/>
        <w:rPr>
          <w:sz w:val="24"/>
          <w:szCs w:val="24"/>
        </w:rPr>
      </w:pPr>
      <w:r w:rsidRPr="00313736">
        <w:rPr>
          <w:sz w:val="24"/>
          <w:szCs w:val="24"/>
        </w:rPr>
        <w:t xml:space="preserve">             </w:t>
      </w:r>
      <w:r w:rsidR="0011633D" w:rsidRPr="00313736">
        <w:rPr>
          <w:sz w:val="24"/>
          <w:szCs w:val="24"/>
        </w:rPr>
        <w:t xml:space="preserve"> </w:t>
      </w:r>
      <w:r w:rsidR="00313736">
        <w:rPr>
          <w:sz w:val="24"/>
          <w:szCs w:val="24"/>
        </w:rPr>
        <w:tab/>
      </w:r>
      <w:r w:rsidR="00313736">
        <w:rPr>
          <w:sz w:val="24"/>
          <w:szCs w:val="24"/>
        </w:rPr>
        <w:tab/>
      </w:r>
      <w:r w:rsidR="00313736">
        <w:rPr>
          <w:sz w:val="24"/>
          <w:szCs w:val="24"/>
        </w:rPr>
        <w:tab/>
      </w:r>
      <w:r w:rsidR="00313736">
        <w:rPr>
          <w:sz w:val="24"/>
          <w:szCs w:val="24"/>
        </w:rPr>
        <w:tab/>
      </w:r>
      <w:r w:rsidR="00313736">
        <w:rPr>
          <w:sz w:val="24"/>
          <w:szCs w:val="24"/>
        </w:rPr>
        <w:tab/>
      </w:r>
      <w:r w:rsidR="00313736">
        <w:rPr>
          <w:sz w:val="24"/>
          <w:szCs w:val="24"/>
        </w:rPr>
        <w:tab/>
      </w:r>
      <w:r w:rsidR="00313736">
        <w:rPr>
          <w:sz w:val="24"/>
          <w:szCs w:val="24"/>
        </w:rPr>
        <w:tab/>
      </w:r>
      <w:r w:rsidR="00F90907" w:rsidRPr="00313736">
        <w:rPr>
          <w:sz w:val="24"/>
          <w:szCs w:val="24"/>
        </w:rPr>
        <w:t xml:space="preserve">от </w:t>
      </w:r>
      <w:r w:rsidR="00FD77B3" w:rsidRPr="00313736">
        <w:rPr>
          <w:sz w:val="24"/>
          <w:szCs w:val="24"/>
        </w:rPr>
        <w:t>«</w:t>
      </w:r>
      <w:r w:rsidR="006063D2">
        <w:rPr>
          <w:sz w:val="24"/>
          <w:szCs w:val="24"/>
        </w:rPr>
        <w:t>10</w:t>
      </w:r>
      <w:r w:rsidR="002B11A1" w:rsidRPr="00313736">
        <w:rPr>
          <w:sz w:val="24"/>
          <w:szCs w:val="24"/>
        </w:rPr>
        <w:t>»</w:t>
      </w:r>
      <w:r w:rsidR="00F8387D" w:rsidRPr="00313736">
        <w:rPr>
          <w:sz w:val="24"/>
          <w:szCs w:val="24"/>
        </w:rPr>
        <w:t xml:space="preserve"> </w:t>
      </w:r>
      <w:r w:rsidR="00BF1E0F" w:rsidRPr="00313736">
        <w:rPr>
          <w:sz w:val="24"/>
          <w:szCs w:val="24"/>
          <w:lang w:val="ky-KG"/>
        </w:rPr>
        <w:t>августа</w:t>
      </w:r>
      <w:r w:rsidR="002A1477" w:rsidRPr="00313736">
        <w:rPr>
          <w:sz w:val="24"/>
          <w:szCs w:val="24"/>
        </w:rPr>
        <w:t xml:space="preserve"> </w:t>
      </w:r>
      <w:r w:rsidR="00F90907" w:rsidRPr="00313736">
        <w:rPr>
          <w:sz w:val="24"/>
          <w:szCs w:val="24"/>
        </w:rPr>
        <w:t>20</w:t>
      </w:r>
      <w:r w:rsidR="000B0E6D" w:rsidRPr="00313736">
        <w:rPr>
          <w:sz w:val="24"/>
          <w:szCs w:val="24"/>
        </w:rPr>
        <w:t>2</w:t>
      </w:r>
      <w:r w:rsidR="0047277C" w:rsidRPr="00313736">
        <w:rPr>
          <w:sz w:val="24"/>
          <w:szCs w:val="24"/>
          <w:lang w:val="ky-KG"/>
        </w:rPr>
        <w:t>4</w:t>
      </w:r>
      <w:r w:rsidR="00F90907" w:rsidRPr="00313736">
        <w:rPr>
          <w:sz w:val="24"/>
          <w:szCs w:val="24"/>
        </w:rPr>
        <w:t xml:space="preserve"> г. </w:t>
      </w:r>
    </w:p>
    <w:p w14:paraId="1256247F" w14:textId="77777777" w:rsidR="00F90907" w:rsidRPr="00313736" w:rsidRDefault="00F90907" w:rsidP="00313736">
      <w:pPr>
        <w:ind w:firstLine="720"/>
        <w:jc w:val="both"/>
        <w:rPr>
          <w:sz w:val="24"/>
          <w:szCs w:val="24"/>
        </w:rPr>
      </w:pPr>
    </w:p>
    <w:p w14:paraId="0DC2C8B9" w14:textId="77777777" w:rsidR="00F90907" w:rsidRPr="00313736" w:rsidRDefault="00F90907" w:rsidP="00313736">
      <w:pPr>
        <w:ind w:firstLine="720"/>
        <w:jc w:val="both"/>
        <w:rPr>
          <w:sz w:val="24"/>
          <w:szCs w:val="24"/>
        </w:rPr>
      </w:pPr>
    </w:p>
    <w:p w14:paraId="049B179C" w14:textId="77777777" w:rsidR="00F90907" w:rsidRPr="00313736" w:rsidRDefault="00F90907" w:rsidP="00313736">
      <w:pPr>
        <w:ind w:firstLine="720"/>
        <w:jc w:val="both"/>
        <w:rPr>
          <w:sz w:val="24"/>
          <w:szCs w:val="24"/>
        </w:rPr>
      </w:pPr>
    </w:p>
    <w:p w14:paraId="4CE56A34" w14:textId="77777777" w:rsidR="00F90907" w:rsidRPr="00313736" w:rsidRDefault="00F90907" w:rsidP="00313736">
      <w:pPr>
        <w:ind w:firstLine="720"/>
        <w:jc w:val="both"/>
        <w:rPr>
          <w:sz w:val="24"/>
          <w:szCs w:val="24"/>
        </w:rPr>
      </w:pPr>
    </w:p>
    <w:p w14:paraId="18281F04" w14:textId="77777777" w:rsidR="00F90907" w:rsidRPr="00313736" w:rsidRDefault="00F90907" w:rsidP="00313736">
      <w:pPr>
        <w:ind w:firstLine="720"/>
        <w:jc w:val="both"/>
        <w:rPr>
          <w:sz w:val="24"/>
          <w:szCs w:val="24"/>
        </w:rPr>
      </w:pPr>
    </w:p>
    <w:p w14:paraId="563A92ED" w14:textId="77777777" w:rsidR="00F90907" w:rsidRPr="00313736" w:rsidRDefault="00F90907" w:rsidP="00313736">
      <w:pPr>
        <w:ind w:firstLine="720"/>
        <w:jc w:val="both"/>
        <w:rPr>
          <w:sz w:val="24"/>
          <w:szCs w:val="24"/>
        </w:rPr>
      </w:pPr>
    </w:p>
    <w:p w14:paraId="202369F6" w14:textId="77777777" w:rsidR="00F90907" w:rsidRPr="00313736" w:rsidRDefault="00F90907" w:rsidP="00313736">
      <w:pPr>
        <w:ind w:firstLine="720"/>
        <w:jc w:val="both"/>
        <w:rPr>
          <w:sz w:val="24"/>
          <w:szCs w:val="24"/>
        </w:rPr>
      </w:pPr>
    </w:p>
    <w:p w14:paraId="09A4D05F" w14:textId="77777777" w:rsidR="00F90907" w:rsidRPr="00313736" w:rsidRDefault="00F90907" w:rsidP="00313736">
      <w:pPr>
        <w:ind w:firstLine="720"/>
        <w:jc w:val="both"/>
        <w:rPr>
          <w:sz w:val="24"/>
          <w:szCs w:val="24"/>
        </w:rPr>
      </w:pPr>
    </w:p>
    <w:p w14:paraId="12DA835D" w14:textId="77777777" w:rsidR="00F90907" w:rsidRPr="00313736" w:rsidRDefault="00F90907" w:rsidP="00313736">
      <w:pPr>
        <w:ind w:firstLine="720"/>
        <w:jc w:val="both"/>
        <w:rPr>
          <w:sz w:val="24"/>
          <w:szCs w:val="24"/>
        </w:rPr>
      </w:pPr>
    </w:p>
    <w:p w14:paraId="63EE38C3" w14:textId="77777777" w:rsidR="00F90907" w:rsidRPr="00313736" w:rsidRDefault="00F90907" w:rsidP="00313736">
      <w:pPr>
        <w:ind w:firstLine="720"/>
        <w:jc w:val="both"/>
        <w:rPr>
          <w:sz w:val="24"/>
          <w:szCs w:val="24"/>
        </w:rPr>
      </w:pPr>
    </w:p>
    <w:p w14:paraId="45047099" w14:textId="77777777" w:rsidR="00F90907" w:rsidRPr="00313736" w:rsidRDefault="00F90907" w:rsidP="00313736">
      <w:pPr>
        <w:ind w:firstLine="720"/>
        <w:jc w:val="both"/>
        <w:rPr>
          <w:sz w:val="24"/>
          <w:szCs w:val="24"/>
        </w:rPr>
      </w:pPr>
    </w:p>
    <w:p w14:paraId="56607CAA" w14:textId="77777777" w:rsidR="00F90907" w:rsidRPr="00313736" w:rsidRDefault="00F90907" w:rsidP="00313736">
      <w:pPr>
        <w:ind w:firstLine="720"/>
        <w:jc w:val="both"/>
        <w:rPr>
          <w:sz w:val="24"/>
          <w:szCs w:val="24"/>
        </w:rPr>
      </w:pPr>
    </w:p>
    <w:p w14:paraId="4E9B72DA" w14:textId="77777777" w:rsidR="00F90907" w:rsidRPr="00313736" w:rsidRDefault="00F90907" w:rsidP="00313736">
      <w:pPr>
        <w:ind w:firstLine="720"/>
        <w:jc w:val="both"/>
        <w:rPr>
          <w:sz w:val="24"/>
          <w:szCs w:val="24"/>
        </w:rPr>
      </w:pPr>
    </w:p>
    <w:p w14:paraId="3C920105" w14:textId="77777777" w:rsidR="00F90907" w:rsidRPr="00313736" w:rsidRDefault="00F90907" w:rsidP="00313736">
      <w:pPr>
        <w:ind w:firstLine="720"/>
        <w:jc w:val="both"/>
        <w:rPr>
          <w:sz w:val="24"/>
          <w:szCs w:val="24"/>
        </w:rPr>
      </w:pPr>
    </w:p>
    <w:p w14:paraId="483DDEE7" w14:textId="77777777" w:rsidR="00F90907" w:rsidRPr="00313736" w:rsidRDefault="00F90907" w:rsidP="00313736">
      <w:pPr>
        <w:ind w:firstLine="720"/>
        <w:jc w:val="both"/>
        <w:rPr>
          <w:sz w:val="24"/>
          <w:szCs w:val="24"/>
        </w:rPr>
      </w:pPr>
    </w:p>
    <w:p w14:paraId="089D25B4" w14:textId="77777777" w:rsidR="00F90907" w:rsidRPr="00313736" w:rsidRDefault="00F90907" w:rsidP="00313736">
      <w:pPr>
        <w:ind w:firstLine="720"/>
        <w:jc w:val="center"/>
        <w:rPr>
          <w:sz w:val="24"/>
          <w:szCs w:val="24"/>
        </w:rPr>
      </w:pPr>
    </w:p>
    <w:p w14:paraId="0FBC1F71" w14:textId="77777777" w:rsidR="00F90907" w:rsidRPr="00313736" w:rsidRDefault="00F90907" w:rsidP="00313736">
      <w:pPr>
        <w:ind w:firstLine="720"/>
        <w:jc w:val="center"/>
        <w:rPr>
          <w:b/>
          <w:sz w:val="44"/>
          <w:szCs w:val="44"/>
        </w:rPr>
      </w:pPr>
      <w:r w:rsidRPr="00313736">
        <w:rPr>
          <w:b/>
          <w:sz w:val="44"/>
          <w:szCs w:val="44"/>
        </w:rPr>
        <w:t>УСТАВ</w:t>
      </w:r>
    </w:p>
    <w:p w14:paraId="3F0EFC9B" w14:textId="778011DF" w:rsidR="00B15C81" w:rsidRPr="00313736" w:rsidRDefault="00A25F0A" w:rsidP="00313736">
      <w:pPr>
        <w:ind w:firstLine="720"/>
        <w:jc w:val="center"/>
        <w:rPr>
          <w:b/>
          <w:sz w:val="44"/>
          <w:szCs w:val="44"/>
        </w:rPr>
      </w:pPr>
      <w:r w:rsidRPr="00313736">
        <w:rPr>
          <w:b/>
          <w:sz w:val="44"/>
          <w:szCs w:val="44"/>
        </w:rPr>
        <w:t>Общественного объединения</w:t>
      </w:r>
    </w:p>
    <w:p w14:paraId="3CFD95E2" w14:textId="5AF3C86E" w:rsidR="00F90907" w:rsidRPr="00313736" w:rsidRDefault="00193E5A" w:rsidP="00313736">
      <w:pPr>
        <w:ind w:firstLine="720"/>
        <w:jc w:val="center"/>
        <w:rPr>
          <w:b/>
          <w:sz w:val="44"/>
          <w:szCs w:val="44"/>
        </w:rPr>
      </w:pPr>
      <w:r w:rsidRPr="00313736">
        <w:rPr>
          <w:b/>
          <w:sz w:val="44"/>
          <w:szCs w:val="44"/>
        </w:rPr>
        <w:t>«</w:t>
      </w:r>
      <w:r w:rsidR="00BF1E0F" w:rsidRPr="00313736">
        <w:rPr>
          <w:b/>
          <w:sz w:val="44"/>
          <w:szCs w:val="44"/>
          <w:lang w:val="ky-KG"/>
        </w:rPr>
        <w:t>Кыргызское общество анестезиологов-реаниматологов</w:t>
      </w:r>
      <w:r w:rsidR="000B0E6D" w:rsidRPr="00313736">
        <w:rPr>
          <w:b/>
          <w:sz w:val="44"/>
          <w:szCs w:val="44"/>
        </w:rPr>
        <w:t>»</w:t>
      </w:r>
    </w:p>
    <w:p w14:paraId="676BD531" w14:textId="77777777" w:rsidR="00F90907" w:rsidRPr="00313736" w:rsidRDefault="00F90907" w:rsidP="00313736">
      <w:pPr>
        <w:ind w:firstLine="720"/>
        <w:jc w:val="both"/>
        <w:rPr>
          <w:sz w:val="24"/>
          <w:szCs w:val="24"/>
        </w:rPr>
      </w:pPr>
    </w:p>
    <w:p w14:paraId="2EDEADB1" w14:textId="77777777" w:rsidR="00F90907" w:rsidRPr="00313736" w:rsidRDefault="00F90907" w:rsidP="00313736">
      <w:pPr>
        <w:ind w:firstLine="720"/>
        <w:jc w:val="both"/>
        <w:rPr>
          <w:sz w:val="24"/>
          <w:szCs w:val="24"/>
        </w:rPr>
      </w:pPr>
    </w:p>
    <w:p w14:paraId="2FBA2091" w14:textId="77777777" w:rsidR="00F90907" w:rsidRPr="00313736" w:rsidRDefault="00F90907" w:rsidP="00313736">
      <w:pPr>
        <w:ind w:firstLine="720"/>
        <w:jc w:val="both"/>
        <w:rPr>
          <w:sz w:val="24"/>
          <w:szCs w:val="24"/>
        </w:rPr>
      </w:pPr>
    </w:p>
    <w:p w14:paraId="1280162C" w14:textId="77777777" w:rsidR="00F90907" w:rsidRPr="00313736" w:rsidRDefault="00F90907" w:rsidP="00313736">
      <w:pPr>
        <w:ind w:firstLine="720"/>
        <w:jc w:val="both"/>
        <w:rPr>
          <w:sz w:val="24"/>
          <w:szCs w:val="24"/>
        </w:rPr>
      </w:pPr>
    </w:p>
    <w:p w14:paraId="56DF5200" w14:textId="77777777" w:rsidR="00F90907" w:rsidRPr="00313736" w:rsidRDefault="00F90907" w:rsidP="00313736">
      <w:pPr>
        <w:ind w:firstLine="720"/>
        <w:jc w:val="both"/>
        <w:rPr>
          <w:sz w:val="24"/>
          <w:szCs w:val="24"/>
        </w:rPr>
      </w:pPr>
    </w:p>
    <w:p w14:paraId="5059B6CC" w14:textId="77777777" w:rsidR="00F90907" w:rsidRPr="00313736" w:rsidRDefault="00F90907" w:rsidP="00313736">
      <w:pPr>
        <w:ind w:firstLine="720"/>
        <w:jc w:val="both"/>
        <w:rPr>
          <w:sz w:val="24"/>
          <w:szCs w:val="24"/>
        </w:rPr>
      </w:pPr>
    </w:p>
    <w:p w14:paraId="1CC6800F" w14:textId="77777777" w:rsidR="00FD77B3" w:rsidRPr="00313736" w:rsidRDefault="00FD77B3" w:rsidP="00313736">
      <w:pPr>
        <w:ind w:firstLine="720"/>
        <w:jc w:val="both"/>
        <w:rPr>
          <w:sz w:val="24"/>
          <w:szCs w:val="24"/>
        </w:rPr>
      </w:pPr>
    </w:p>
    <w:p w14:paraId="062B9206" w14:textId="77777777" w:rsidR="00FD77B3" w:rsidRPr="00313736" w:rsidRDefault="00FD77B3" w:rsidP="00313736">
      <w:pPr>
        <w:ind w:firstLine="720"/>
        <w:jc w:val="both"/>
        <w:rPr>
          <w:sz w:val="24"/>
          <w:szCs w:val="24"/>
        </w:rPr>
      </w:pPr>
    </w:p>
    <w:p w14:paraId="508DAA19" w14:textId="77777777" w:rsidR="00FD77B3" w:rsidRPr="00313736" w:rsidRDefault="00FD77B3" w:rsidP="00313736">
      <w:pPr>
        <w:ind w:firstLine="720"/>
        <w:jc w:val="both"/>
        <w:rPr>
          <w:sz w:val="24"/>
          <w:szCs w:val="24"/>
        </w:rPr>
      </w:pPr>
    </w:p>
    <w:p w14:paraId="65C36A94" w14:textId="77777777" w:rsidR="00FD77B3" w:rsidRPr="00313736" w:rsidRDefault="00FD77B3" w:rsidP="00313736">
      <w:pPr>
        <w:ind w:firstLine="720"/>
        <w:jc w:val="both"/>
        <w:rPr>
          <w:sz w:val="24"/>
          <w:szCs w:val="24"/>
        </w:rPr>
      </w:pPr>
    </w:p>
    <w:p w14:paraId="14DCA661" w14:textId="77777777" w:rsidR="00FD77B3" w:rsidRPr="00313736" w:rsidRDefault="00FD77B3" w:rsidP="00313736">
      <w:pPr>
        <w:ind w:firstLine="720"/>
        <w:jc w:val="both"/>
        <w:rPr>
          <w:sz w:val="24"/>
          <w:szCs w:val="24"/>
        </w:rPr>
      </w:pPr>
    </w:p>
    <w:p w14:paraId="6FE79F51" w14:textId="77777777" w:rsidR="00F90907" w:rsidRPr="00313736" w:rsidRDefault="00F90907" w:rsidP="00313736">
      <w:pPr>
        <w:ind w:firstLine="720"/>
        <w:jc w:val="both"/>
        <w:rPr>
          <w:sz w:val="24"/>
          <w:szCs w:val="24"/>
        </w:rPr>
      </w:pPr>
    </w:p>
    <w:p w14:paraId="23D7DC97" w14:textId="77777777" w:rsidR="00F90907" w:rsidRPr="00313736" w:rsidRDefault="00F90907" w:rsidP="00313736">
      <w:pPr>
        <w:ind w:firstLine="720"/>
        <w:jc w:val="both"/>
        <w:rPr>
          <w:sz w:val="24"/>
          <w:szCs w:val="24"/>
        </w:rPr>
      </w:pPr>
    </w:p>
    <w:p w14:paraId="2B365191" w14:textId="77777777" w:rsidR="00193E5A" w:rsidRPr="00313736" w:rsidRDefault="00193E5A" w:rsidP="00313736">
      <w:pPr>
        <w:ind w:firstLine="720"/>
        <w:jc w:val="both"/>
        <w:rPr>
          <w:sz w:val="24"/>
          <w:szCs w:val="24"/>
        </w:rPr>
      </w:pPr>
    </w:p>
    <w:p w14:paraId="5DE3F0CE" w14:textId="77777777" w:rsidR="00193E5A" w:rsidRPr="00313736" w:rsidRDefault="00193E5A" w:rsidP="00313736">
      <w:pPr>
        <w:ind w:firstLine="720"/>
        <w:jc w:val="both"/>
        <w:rPr>
          <w:sz w:val="24"/>
          <w:szCs w:val="24"/>
        </w:rPr>
      </w:pPr>
    </w:p>
    <w:p w14:paraId="0C99F378" w14:textId="77777777" w:rsidR="00B97880" w:rsidRPr="00313736" w:rsidRDefault="00B97880" w:rsidP="00313736">
      <w:pPr>
        <w:ind w:firstLine="720"/>
        <w:jc w:val="both"/>
        <w:rPr>
          <w:sz w:val="24"/>
          <w:szCs w:val="24"/>
        </w:rPr>
      </w:pPr>
    </w:p>
    <w:p w14:paraId="091DF3E6" w14:textId="77777777" w:rsidR="00B97880" w:rsidRPr="00313736" w:rsidRDefault="00B97880" w:rsidP="00313736">
      <w:pPr>
        <w:ind w:firstLine="720"/>
        <w:jc w:val="both"/>
        <w:rPr>
          <w:sz w:val="24"/>
          <w:szCs w:val="24"/>
        </w:rPr>
      </w:pPr>
    </w:p>
    <w:p w14:paraId="5D2285F6" w14:textId="77777777" w:rsidR="00B97880" w:rsidRPr="00313736" w:rsidRDefault="00B97880" w:rsidP="00313736">
      <w:pPr>
        <w:ind w:firstLine="720"/>
        <w:jc w:val="both"/>
        <w:rPr>
          <w:sz w:val="24"/>
          <w:szCs w:val="24"/>
        </w:rPr>
      </w:pPr>
    </w:p>
    <w:p w14:paraId="107A0C2E" w14:textId="555D0717" w:rsidR="00821797" w:rsidRPr="00313736" w:rsidRDefault="00821797" w:rsidP="00313736">
      <w:pPr>
        <w:ind w:firstLine="720"/>
        <w:jc w:val="both"/>
        <w:rPr>
          <w:sz w:val="24"/>
          <w:szCs w:val="24"/>
        </w:rPr>
      </w:pPr>
    </w:p>
    <w:p w14:paraId="6CE5E31B" w14:textId="4A467646" w:rsidR="00BF1E0F" w:rsidRPr="00313736" w:rsidRDefault="00BF1E0F" w:rsidP="00313736">
      <w:pPr>
        <w:ind w:firstLine="720"/>
        <w:jc w:val="both"/>
        <w:rPr>
          <w:sz w:val="24"/>
          <w:szCs w:val="24"/>
        </w:rPr>
      </w:pPr>
    </w:p>
    <w:p w14:paraId="0C3431D3" w14:textId="77777777" w:rsidR="00BF1E0F" w:rsidRPr="00313736" w:rsidRDefault="00BF1E0F" w:rsidP="00313736">
      <w:pPr>
        <w:ind w:firstLine="720"/>
        <w:jc w:val="both"/>
        <w:rPr>
          <w:sz w:val="24"/>
          <w:szCs w:val="24"/>
        </w:rPr>
      </w:pPr>
    </w:p>
    <w:p w14:paraId="35320413" w14:textId="0261DC23" w:rsidR="00B97880" w:rsidRDefault="00B97880" w:rsidP="00313736">
      <w:pPr>
        <w:ind w:firstLine="720"/>
        <w:jc w:val="both"/>
        <w:rPr>
          <w:sz w:val="24"/>
          <w:szCs w:val="24"/>
        </w:rPr>
      </w:pPr>
    </w:p>
    <w:p w14:paraId="7F46D0A0" w14:textId="5ABE86E2" w:rsidR="00313736" w:rsidRDefault="00313736" w:rsidP="00313736">
      <w:pPr>
        <w:ind w:firstLine="720"/>
        <w:jc w:val="both"/>
        <w:rPr>
          <w:sz w:val="24"/>
          <w:szCs w:val="24"/>
        </w:rPr>
      </w:pPr>
    </w:p>
    <w:p w14:paraId="5A496723" w14:textId="4D069E27" w:rsidR="00313736" w:rsidRDefault="00313736" w:rsidP="00313736">
      <w:pPr>
        <w:ind w:firstLine="720"/>
        <w:jc w:val="both"/>
        <w:rPr>
          <w:sz w:val="24"/>
          <w:szCs w:val="24"/>
        </w:rPr>
      </w:pPr>
    </w:p>
    <w:p w14:paraId="5AD30BB1" w14:textId="0EB95860" w:rsidR="00F90907" w:rsidRPr="00313736" w:rsidRDefault="00313736" w:rsidP="00313736">
      <w:pPr>
        <w:pStyle w:val="9"/>
        <w:ind w:firstLine="720"/>
        <w:rPr>
          <w:szCs w:val="24"/>
        </w:rPr>
      </w:pPr>
      <w:r>
        <w:rPr>
          <w:szCs w:val="24"/>
        </w:rPr>
        <w:t>город Бишкек 2024</w:t>
      </w:r>
    </w:p>
    <w:p w14:paraId="6D746761" w14:textId="77777777" w:rsidR="00F90907" w:rsidRPr="00313736" w:rsidRDefault="00F90907" w:rsidP="00313736">
      <w:pPr>
        <w:ind w:firstLine="720"/>
        <w:rPr>
          <w:sz w:val="24"/>
          <w:szCs w:val="24"/>
        </w:rPr>
      </w:pPr>
    </w:p>
    <w:p w14:paraId="125F390B" w14:textId="77777777" w:rsidR="00F90907" w:rsidRPr="00313736" w:rsidRDefault="00EF5295" w:rsidP="00313736">
      <w:pPr>
        <w:ind w:firstLine="720"/>
        <w:jc w:val="center"/>
        <w:rPr>
          <w:b/>
          <w:sz w:val="24"/>
          <w:szCs w:val="24"/>
        </w:rPr>
      </w:pPr>
      <w:r w:rsidRPr="00313736">
        <w:rPr>
          <w:b/>
          <w:sz w:val="24"/>
          <w:szCs w:val="24"/>
        </w:rPr>
        <w:lastRenderedPageBreak/>
        <w:t xml:space="preserve">1. </w:t>
      </w:r>
      <w:r w:rsidR="00F90907" w:rsidRPr="00313736">
        <w:rPr>
          <w:b/>
          <w:sz w:val="24"/>
          <w:szCs w:val="24"/>
        </w:rPr>
        <w:t>ОБЩИЕ ПОЛОЖЕНИЯ</w:t>
      </w:r>
    </w:p>
    <w:p w14:paraId="6A1C23C0" w14:textId="77777777" w:rsidR="00F90907" w:rsidRPr="00313736" w:rsidRDefault="00F90907" w:rsidP="00313736">
      <w:pPr>
        <w:ind w:firstLine="720"/>
        <w:jc w:val="both"/>
        <w:rPr>
          <w:b/>
          <w:sz w:val="24"/>
          <w:szCs w:val="24"/>
        </w:rPr>
      </w:pPr>
    </w:p>
    <w:p w14:paraId="549464E6" w14:textId="3CFA4A14" w:rsidR="00ED02E5" w:rsidRPr="00313736" w:rsidRDefault="00E126B0" w:rsidP="00313736">
      <w:pPr>
        <w:numPr>
          <w:ilvl w:val="1"/>
          <w:numId w:val="13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О</w:t>
      </w:r>
      <w:r w:rsidR="00764948" w:rsidRPr="00313736">
        <w:rPr>
          <w:sz w:val="24"/>
          <w:szCs w:val="24"/>
        </w:rPr>
        <w:t>бщественное объединение</w:t>
      </w:r>
      <w:r w:rsidR="003A5E26" w:rsidRPr="00313736">
        <w:rPr>
          <w:sz w:val="24"/>
          <w:szCs w:val="24"/>
        </w:rPr>
        <w:t xml:space="preserve"> центр развития</w:t>
      </w:r>
      <w:r w:rsidR="00B97880" w:rsidRPr="00313736">
        <w:rPr>
          <w:sz w:val="24"/>
          <w:szCs w:val="24"/>
        </w:rPr>
        <w:t xml:space="preserve"> </w:t>
      </w:r>
      <w:r w:rsidR="00193E5A" w:rsidRPr="00313736">
        <w:rPr>
          <w:sz w:val="24"/>
          <w:szCs w:val="24"/>
        </w:rPr>
        <w:t>«</w:t>
      </w:r>
      <w:r w:rsidR="00BF1E0F" w:rsidRPr="00313736">
        <w:rPr>
          <w:b/>
          <w:sz w:val="24"/>
          <w:szCs w:val="24"/>
          <w:lang w:val="ky-KG"/>
        </w:rPr>
        <w:t>Кыргызское общество анестезиологов-реаниматологов</w:t>
      </w:r>
      <w:r w:rsidR="003A5E26" w:rsidRPr="00313736">
        <w:rPr>
          <w:sz w:val="24"/>
          <w:szCs w:val="24"/>
        </w:rPr>
        <w:t xml:space="preserve">» (далее – </w:t>
      </w:r>
      <w:r w:rsidR="00482685" w:rsidRPr="00313736">
        <w:rPr>
          <w:sz w:val="24"/>
          <w:szCs w:val="24"/>
        </w:rPr>
        <w:t>Объединение</w:t>
      </w:r>
      <w:r w:rsidR="0097344D" w:rsidRPr="00313736">
        <w:rPr>
          <w:sz w:val="24"/>
          <w:szCs w:val="24"/>
        </w:rPr>
        <w:t xml:space="preserve">) </w:t>
      </w:r>
      <w:r w:rsidR="00ED02E5" w:rsidRPr="00313736">
        <w:rPr>
          <w:sz w:val="24"/>
          <w:szCs w:val="24"/>
        </w:rPr>
        <w:t>является до</w:t>
      </w:r>
      <w:r w:rsidR="005447DE" w:rsidRPr="00313736">
        <w:rPr>
          <w:sz w:val="24"/>
          <w:szCs w:val="24"/>
        </w:rPr>
        <w:t>бровольным объединением граждан,</w:t>
      </w:r>
      <w:r w:rsidR="00ED02E5" w:rsidRPr="00313736">
        <w:rPr>
          <w:sz w:val="24"/>
          <w:szCs w:val="24"/>
        </w:rPr>
        <w:t xml:space="preserve"> в </w:t>
      </w:r>
      <w:r w:rsidR="00D9134C" w:rsidRPr="00313736">
        <w:rPr>
          <w:sz w:val="24"/>
          <w:szCs w:val="24"/>
        </w:rPr>
        <w:t xml:space="preserve">установленном порядке, </w:t>
      </w:r>
      <w:r w:rsidR="005447DE" w:rsidRPr="00313736">
        <w:rPr>
          <w:sz w:val="24"/>
          <w:szCs w:val="24"/>
        </w:rPr>
        <w:t>объединившихся</w:t>
      </w:r>
      <w:r w:rsidR="00764948" w:rsidRPr="00313736">
        <w:rPr>
          <w:sz w:val="24"/>
          <w:szCs w:val="24"/>
        </w:rPr>
        <w:t xml:space="preserve"> на основе общности их интересов</w:t>
      </w:r>
      <w:r w:rsidR="00ED02E5" w:rsidRPr="00313736">
        <w:rPr>
          <w:sz w:val="24"/>
          <w:szCs w:val="24"/>
        </w:rPr>
        <w:t xml:space="preserve">. </w:t>
      </w:r>
      <w:r w:rsidR="00482685" w:rsidRPr="00313736">
        <w:rPr>
          <w:sz w:val="24"/>
          <w:szCs w:val="24"/>
        </w:rPr>
        <w:t xml:space="preserve">Объединение - </w:t>
      </w:r>
      <w:r w:rsidR="00ED02E5" w:rsidRPr="00313736">
        <w:rPr>
          <w:sz w:val="24"/>
          <w:szCs w:val="24"/>
        </w:rPr>
        <w:t>как некоммерческая организация осуществляет деятельность в соответствии с законодат</w:t>
      </w:r>
      <w:r w:rsidR="003A5E26" w:rsidRPr="00313736">
        <w:rPr>
          <w:sz w:val="24"/>
          <w:szCs w:val="24"/>
        </w:rPr>
        <w:t>ельством Кыргызской Республики -</w:t>
      </w:r>
      <w:r w:rsidR="00ED02E5" w:rsidRPr="00313736">
        <w:rPr>
          <w:sz w:val="24"/>
          <w:szCs w:val="24"/>
        </w:rPr>
        <w:t xml:space="preserve"> Конституцией Кыргызской Республики, Гражданским кодексом, Законом «О некоммерческих организациях», своим Уставом и другими нормативно-правовыми актами республики.</w:t>
      </w:r>
    </w:p>
    <w:p w14:paraId="6FD17844" w14:textId="77777777" w:rsidR="00BF1E0F" w:rsidRPr="00313736" w:rsidRDefault="00ED02E5" w:rsidP="00313736">
      <w:pPr>
        <w:numPr>
          <w:ilvl w:val="1"/>
          <w:numId w:val="13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Объединение является юридическим лицом по законодательству Кыргызстана, имеет обособленное имущество, самостоятельный баланс, имеет расчетные счета в финансово-кредитных учреждениях, по организационно-правовой форме является общественным объединением.</w:t>
      </w:r>
    </w:p>
    <w:p w14:paraId="721A00FA" w14:textId="77777777" w:rsidR="00BF1E0F" w:rsidRPr="00313736" w:rsidRDefault="00F90907" w:rsidP="00313736">
      <w:pPr>
        <w:numPr>
          <w:ilvl w:val="1"/>
          <w:numId w:val="13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 xml:space="preserve">Местонахождение </w:t>
      </w:r>
      <w:r w:rsidR="00861D26" w:rsidRPr="00313736">
        <w:rPr>
          <w:sz w:val="24"/>
          <w:szCs w:val="24"/>
        </w:rPr>
        <w:t>О</w:t>
      </w:r>
      <w:r w:rsidRPr="00313736">
        <w:rPr>
          <w:sz w:val="24"/>
          <w:szCs w:val="24"/>
        </w:rPr>
        <w:t xml:space="preserve">бъединения: </w:t>
      </w:r>
      <w:r w:rsidR="00BF1E0F" w:rsidRPr="00313736">
        <w:rPr>
          <w:sz w:val="24"/>
          <w:szCs w:val="24"/>
        </w:rPr>
        <w:t xml:space="preserve">Кыргызская Республика, </w:t>
      </w:r>
      <w:r w:rsidR="00BF1E0F" w:rsidRPr="00313736">
        <w:rPr>
          <w:sz w:val="24"/>
          <w:szCs w:val="24"/>
          <w:lang w:val="ky-KG"/>
        </w:rPr>
        <w:t xml:space="preserve">город Бишкек, </w:t>
      </w:r>
      <w:r w:rsidR="00BF1E0F" w:rsidRPr="00313736">
        <w:rPr>
          <w:sz w:val="24"/>
          <w:szCs w:val="24"/>
        </w:rPr>
        <w:t xml:space="preserve">Первомайский район, ул. </w:t>
      </w:r>
      <w:proofErr w:type="spellStart"/>
      <w:r w:rsidR="00BF1E0F" w:rsidRPr="00313736">
        <w:rPr>
          <w:sz w:val="24"/>
          <w:szCs w:val="24"/>
        </w:rPr>
        <w:t>Тоголок-Молдо</w:t>
      </w:r>
      <w:proofErr w:type="spellEnd"/>
      <w:r w:rsidR="00BF1E0F" w:rsidRPr="00313736">
        <w:rPr>
          <w:sz w:val="24"/>
          <w:szCs w:val="24"/>
        </w:rPr>
        <w:t>, дом 1, квартира 13.</w:t>
      </w:r>
    </w:p>
    <w:p w14:paraId="17F87948" w14:textId="61721EF1" w:rsidR="00BF1E0F" w:rsidRPr="00313736" w:rsidRDefault="00BF1E0F" w:rsidP="00313736">
      <w:pPr>
        <w:numPr>
          <w:ilvl w:val="1"/>
          <w:numId w:val="13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313736">
        <w:rPr>
          <w:b/>
          <w:sz w:val="24"/>
          <w:szCs w:val="24"/>
        </w:rPr>
        <w:t>Полное фирменное наименование:</w:t>
      </w:r>
    </w:p>
    <w:p w14:paraId="32517CC0" w14:textId="77777777" w:rsidR="00BF1E0F" w:rsidRPr="00313736" w:rsidRDefault="00BF1E0F" w:rsidP="00313736">
      <w:pPr>
        <w:pStyle w:val="ab"/>
        <w:numPr>
          <w:ilvl w:val="0"/>
          <w:numId w:val="24"/>
        </w:numPr>
        <w:tabs>
          <w:tab w:val="num" w:pos="142"/>
          <w:tab w:val="left" w:pos="180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3736">
        <w:rPr>
          <w:rFonts w:ascii="Times New Roman" w:eastAsia="Times New Roman" w:hAnsi="Times New Roman"/>
          <w:sz w:val="24"/>
          <w:szCs w:val="24"/>
          <w:lang w:eastAsia="ru-RU"/>
        </w:rPr>
        <w:t xml:space="preserve">на государственном языке: </w:t>
      </w:r>
      <w:r w:rsidRPr="00313736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313736"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>Кыргыз анестезиолог-реаниматологдор коому</w:t>
      </w:r>
      <w:r w:rsidRPr="003137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proofErr w:type="spellStart"/>
      <w:r w:rsidRPr="00313736">
        <w:rPr>
          <w:rFonts w:ascii="Times New Roman" w:eastAsia="Times New Roman" w:hAnsi="Times New Roman"/>
          <w:b/>
          <w:sz w:val="24"/>
          <w:szCs w:val="24"/>
          <w:lang w:eastAsia="ru-RU"/>
        </w:rPr>
        <w:t>коомдук</w:t>
      </w:r>
      <w:proofErr w:type="spellEnd"/>
      <w:r w:rsidRPr="003137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313736">
        <w:rPr>
          <w:rFonts w:ascii="Times New Roman" w:eastAsia="Times New Roman" w:hAnsi="Times New Roman"/>
          <w:b/>
          <w:sz w:val="24"/>
          <w:szCs w:val="24"/>
          <w:lang w:eastAsia="ru-RU"/>
        </w:rPr>
        <w:t>бирикмеси</w:t>
      </w:r>
      <w:proofErr w:type="spellEnd"/>
      <w:r w:rsidRPr="00313736">
        <w:rPr>
          <w:rFonts w:ascii="Times New Roman" w:eastAsia="Times New Roman" w:hAnsi="Times New Roman"/>
          <w:b/>
          <w:sz w:val="24"/>
          <w:szCs w:val="24"/>
          <w:lang w:eastAsia="ru-RU"/>
        </w:rPr>
        <w:t>;</w:t>
      </w:r>
    </w:p>
    <w:p w14:paraId="7B2B9110" w14:textId="77777777" w:rsidR="00BF1E0F" w:rsidRPr="00313736" w:rsidRDefault="00BF1E0F" w:rsidP="00313736">
      <w:pPr>
        <w:pStyle w:val="ab"/>
        <w:numPr>
          <w:ilvl w:val="0"/>
          <w:numId w:val="24"/>
        </w:numPr>
        <w:tabs>
          <w:tab w:val="num" w:pos="142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3736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официальном языке: </w:t>
      </w:r>
      <w:r w:rsidRPr="00313736"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Общественное объединение «</w:t>
      </w:r>
      <w:r w:rsidRPr="00313736"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>Кыргызское общество анестезиологов-реаниматологов</w:t>
      </w:r>
      <w:r w:rsidRPr="00313736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313736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5168FF4F" w14:textId="77777777" w:rsidR="00BF1E0F" w:rsidRPr="00313736" w:rsidRDefault="00BF1E0F" w:rsidP="00313736">
      <w:pPr>
        <w:pStyle w:val="ab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313736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31373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313736">
        <w:rPr>
          <w:rFonts w:ascii="Times New Roman" w:eastAsia="Times New Roman" w:hAnsi="Times New Roman"/>
          <w:sz w:val="24"/>
          <w:szCs w:val="24"/>
          <w:lang w:eastAsia="ru-RU"/>
        </w:rPr>
        <w:t>английском</w:t>
      </w:r>
      <w:r w:rsidRPr="0031373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313736">
        <w:rPr>
          <w:rFonts w:ascii="Times New Roman" w:eastAsia="Times New Roman" w:hAnsi="Times New Roman"/>
          <w:sz w:val="24"/>
          <w:szCs w:val="24"/>
          <w:lang w:eastAsia="ru-RU"/>
        </w:rPr>
        <w:t>языке</w:t>
      </w:r>
      <w:r w:rsidRPr="0031373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</w:t>
      </w:r>
      <w:r w:rsidRPr="0031373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«Kyrgyz society of anesthesiologists-resuscitators» public association.</w:t>
      </w:r>
    </w:p>
    <w:p w14:paraId="44175423" w14:textId="77777777" w:rsidR="00BF1E0F" w:rsidRPr="00313736" w:rsidRDefault="00BF1E0F" w:rsidP="00313736">
      <w:pPr>
        <w:tabs>
          <w:tab w:val="num" w:pos="142"/>
          <w:tab w:val="left" w:pos="180"/>
          <w:tab w:val="left" w:pos="993"/>
        </w:tabs>
        <w:ind w:firstLine="720"/>
        <w:jc w:val="both"/>
        <w:rPr>
          <w:b/>
          <w:sz w:val="24"/>
          <w:szCs w:val="24"/>
        </w:rPr>
      </w:pPr>
      <w:r w:rsidRPr="00313736">
        <w:rPr>
          <w:b/>
          <w:sz w:val="24"/>
          <w:szCs w:val="24"/>
        </w:rPr>
        <w:t>Сокращенное фирменное наименование:</w:t>
      </w:r>
    </w:p>
    <w:p w14:paraId="4E03A5C5" w14:textId="77777777" w:rsidR="00BF1E0F" w:rsidRPr="00313736" w:rsidRDefault="00BF1E0F" w:rsidP="00313736">
      <w:pPr>
        <w:pStyle w:val="ab"/>
        <w:numPr>
          <w:ilvl w:val="0"/>
          <w:numId w:val="25"/>
        </w:numPr>
        <w:tabs>
          <w:tab w:val="num" w:pos="142"/>
          <w:tab w:val="left" w:pos="180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736">
        <w:rPr>
          <w:rFonts w:ascii="Times New Roman" w:eastAsia="Times New Roman" w:hAnsi="Times New Roman"/>
          <w:sz w:val="24"/>
          <w:szCs w:val="24"/>
          <w:lang w:eastAsia="ru-RU"/>
        </w:rPr>
        <w:t xml:space="preserve">на государственном языке: </w:t>
      </w:r>
      <w:r w:rsidRPr="00313736">
        <w:rPr>
          <w:rFonts w:ascii="Times New Roman" w:eastAsia="Times New Roman" w:hAnsi="Times New Roman"/>
          <w:b/>
          <w:sz w:val="24"/>
          <w:szCs w:val="24"/>
          <w:lang w:eastAsia="ru-RU"/>
        </w:rPr>
        <w:t>«КАРК» КБ;</w:t>
      </w:r>
    </w:p>
    <w:p w14:paraId="7CFB5559" w14:textId="77777777" w:rsidR="00BF1E0F" w:rsidRPr="00313736" w:rsidRDefault="00BF1E0F" w:rsidP="00313736">
      <w:pPr>
        <w:pStyle w:val="ab"/>
        <w:numPr>
          <w:ilvl w:val="0"/>
          <w:numId w:val="25"/>
        </w:numPr>
        <w:tabs>
          <w:tab w:val="num" w:pos="142"/>
          <w:tab w:val="left" w:pos="993"/>
        </w:tabs>
        <w:spacing w:after="0" w:line="240" w:lineRule="auto"/>
        <w:ind w:left="0"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736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официальном языке: </w:t>
      </w:r>
      <w:r w:rsidRPr="00313736">
        <w:rPr>
          <w:rFonts w:ascii="Times New Roman" w:eastAsia="Times New Roman" w:hAnsi="Times New Roman"/>
          <w:b/>
          <w:sz w:val="24"/>
          <w:szCs w:val="24"/>
          <w:lang w:eastAsia="ru-RU"/>
        </w:rPr>
        <w:t>ОО «КОАР»;</w:t>
      </w:r>
    </w:p>
    <w:p w14:paraId="51062EEB" w14:textId="77777777" w:rsidR="00BF1E0F" w:rsidRPr="00313736" w:rsidRDefault="00BF1E0F" w:rsidP="00313736">
      <w:pPr>
        <w:pStyle w:val="ab"/>
        <w:numPr>
          <w:ilvl w:val="0"/>
          <w:numId w:val="25"/>
        </w:numPr>
        <w:tabs>
          <w:tab w:val="num" w:pos="142"/>
          <w:tab w:val="left" w:pos="993"/>
        </w:tabs>
        <w:spacing w:after="0" w:line="240" w:lineRule="auto"/>
        <w:ind w:left="0"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736">
        <w:rPr>
          <w:rFonts w:ascii="Times New Roman" w:eastAsia="Times New Roman" w:hAnsi="Times New Roman"/>
          <w:sz w:val="24"/>
          <w:szCs w:val="24"/>
          <w:lang w:eastAsia="ru-RU"/>
        </w:rPr>
        <w:t xml:space="preserve">на английском языке: </w:t>
      </w:r>
      <w:r w:rsidRPr="00313736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31373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KSAR</w:t>
      </w:r>
      <w:r w:rsidRPr="003137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 w:rsidRPr="0031373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PA</w:t>
      </w:r>
      <w:r w:rsidRPr="00313736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6F242BE4" w14:textId="6BDA0A3C" w:rsidR="00D9134C" w:rsidRPr="00313736" w:rsidRDefault="00D9134C" w:rsidP="00313736">
      <w:pPr>
        <w:pStyle w:val="30"/>
        <w:tabs>
          <w:tab w:val="left" w:pos="1134"/>
        </w:tabs>
        <w:ind w:right="0" w:firstLine="720"/>
        <w:rPr>
          <w:szCs w:val="24"/>
        </w:rPr>
      </w:pPr>
      <w:r w:rsidRPr="00313736">
        <w:rPr>
          <w:szCs w:val="24"/>
        </w:rPr>
        <w:t>1.</w:t>
      </w:r>
      <w:r w:rsidR="00BF1E0F" w:rsidRPr="00313736">
        <w:rPr>
          <w:szCs w:val="24"/>
        </w:rPr>
        <w:t>5</w:t>
      </w:r>
      <w:r w:rsidRPr="00313736">
        <w:rPr>
          <w:szCs w:val="24"/>
        </w:rPr>
        <w:t>. Объединение действует на следующих принципах:</w:t>
      </w:r>
    </w:p>
    <w:p w14:paraId="59B4C47C" w14:textId="0DAC5EBE" w:rsidR="00D9134C" w:rsidRPr="00313736" w:rsidRDefault="00BF1E0F" w:rsidP="00313736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 xml:space="preserve">– </w:t>
      </w:r>
      <w:r w:rsidR="00D9134C" w:rsidRPr="00313736">
        <w:rPr>
          <w:sz w:val="24"/>
          <w:szCs w:val="24"/>
        </w:rPr>
        <w:t>добровольности;</w:t>
      </w:r>
    </w:p>
    <w:p w14:paraId="06E2B03A" w14:textId="6F5047BF" w:rsidR="00D9134C" w:rsidRPr="00313736" w:rsidRDefault="00BF1E0F" w:rsidP="00313736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 xml:space="preserve">– </w:t>
      </w:r>
      <w:r w:rsidR="00D9134C" w:rsidRPr="00313736">
        <w:rPr>
          <w:sz w:val="24"/>
          <w:szCs w:val="24"/>
        </w:rPr>
        <w:t>уважения и равноправия членов Объединения;</w:t>
      </w:r>
    </w:p>
    <w:p w14:paraId="418F591E" w14:textId="6662E152" w:rsidR="00D9134C" w:rsidRPr="00313736" w:rsidRDefault="00BF1E0F" w:rsidP="00313736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 xml:space="preserve">– </w:t>
      </w:r>
      <w:r w:rsidR="00D9134C" w:rsidRPr="00313736">
        <w:rPr>
          <w:sz w:val="24"/>
          <w:szCs w:val="24"/>
        </w:rPr>
        <w:t>законности, гласности, открытости;</w:t>
      </w:r>
    </w:p>
    <w:p w14:paraId="335AA8A5" w14:textId="5B90E547" w:rsidR="00D9134C" w:rsidRPr="00313736" w:rsidRDefault="00BF1E0F" w:rsidP="00313736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 xml:space="preserve">– </w:t>
      </w:r>
      <w:r w:rsidR="00D9134C" w:rsidRPr="00313736">
        <w:rPr>
          <w:sz w:val="24"/>
          <w:szCs w:val="24"/>
        </w:rPr>
        <w:t>гуманизма и милосердия;</w:t>
      </w:r>
    </w:p>
    <w:p w14:paraId="555C6FED" w14:textId="77777777" w:rsidR="00313736" w:rsidRDefault="00BF1E0F" w:rsidP="00313736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 xml:space="preserve">– </w:t>
      </w:r>
      <w:r w:rsidR="00D9134C" w:rsidRPr="00313736">
        <w:rPr>
          <w:sz w:val="24"/>
          <w:szCs w:val="24"/>
        </w:rPr>
        <w:t>самоуправления, правовой и экономической самостоятельности Объединения.</w:t>
      </w:r>
    </w:p>
    <w:p w14:paraId="209A5EB5" w14:textId="0D7E8261" w:rsidR="00FD77B3" w:rsidRPr="00313736" w:rsidRDefault="00D9134C" w:rsidP="00313736">
      <w:pPr>
        <w:numPr>
          <w:ilvl w:val="1"/>
          <w:numId w:val="2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Объединение не преследует политические цели.</w:t>
      </w:r>
    </w:p>
    <w:p w14:paraId="4A3967C7" w14:textId="77777777" w:rsidR="00313736" w:rsidRPr="00313736" w:rsidRDefault="00313736" w:rsidP="00313736">
      <w:pPr>
        <w:pStyle w:val="30"/>
        <w:tabs>
          <w:tab w:val="left" w:pos="1134"/>
        </w:tabs>
        <w:ind w:left="435" w:right="0"/>
        <w:rPr>
          <w:szCs w:val="24"/>
        </w:rPr>
      </w:pPr>
    </w:p>
    <w:p w14:paraId="5D2FFA81" w14:textId="55DDC78A" w:rsidR="00A44913" w:rsidRPr="00313736" w:rsidRDefault="00A44913" w:rsidP="00313736">
      <w:pPr>
        <w:ind w:firstLine="720"/>
        <w:jc w:val="center"/>
        <w:rPr>
          <w:b/>
          <w:sz w:val="24"/>
          <w:szCs w:val="24"/>
        </w:rPr>
      </w:pPr>
      <w:r w:rsidRPr="00313736">
        <w:rPr>
          <w:b/>
          <w:sz w:val="24"/>
          <w:szCs w:val="24"/>
        </w:rPr>
        <w:t>2.</w:t>
      </w:r>
      <w:r w:rsidR="00313736" w:rsidRPr="00313736">
        <w:rPr>
          <w:b/>
          <w:sz w:val="24"/>
          <w:szCs w:val="24"/>
        </w:rPr>
        <w:t xml:space="preserve"> </w:t>
      </w:r>
      <w:r w:rsidRPr="00313736">
        <w:rPr>
          <w:b/>
          <w:sz w:val="24"/>
          <w:szCs w:val="24"/>
        </w:rPr>
        <w:t>ЦЕЛИ, ЗАДАЧИ И НАПРАВЛЕНИЯ ДЕЯТЕЛЬНОСТИ ОБЪЕДИНЕНИЯ</w:t>
      </w:r>
    </w:p>
    <w:p w14:paraId="56E82327" w14:textId="229984E2" w:rsidR="00313736" w:rsidRPr="00313736" w:rsidRDefault="00313736" w:rsidP="00313736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758ADBA7" w14:textId="77777777" w:rsidR="00313736" w:rsidRPr="00313736" w:rsidRDefault="00313736" w:rsidP="00313736">
      <w:pPr>
        <w:tabs>
          <w:tab w:val="left" w:pos="993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13736">
        <w:rPr>
          <w:rFonts w:eastAsia="Calibri"/>
          <w:sz w:val="24"/>
          <w:szCs w:val="24"/>
          <w:lang w:eastAsia="en-US"/>
        </w:rPr>
        <w:t>2.1. Предметом деятельности Общества является наиболее полное удовлетворение запросов и содействие созданию условий для эффективной реализации творческого потенциала членов общества в интересах развития теории и практики медицины в целом анестезиологии-реаниматологии</w:t>
      </w:r>
    </w:p>
    <w:p w14:paraId="0FB66DBC" w14:textId="33209DF4" w:rsidR="00313736" w:rsidRPr="00313736" w:rsidRDefault="00313736" w:rsidP="00313736">
      <w:pPr>
        <w:pStyle w:val="ab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736">
        <w:rPr>
          <w:rFonts w:ascii="Times New Roman" w:hAnsi="Times New Roman"/>
          <w:sz w:val="24"/>
          <w:szCs w:val="24"/>
        </w:rPr>
        <w:t xml:space="preserve">2.2. </w:t>
      </w:r>
      <w:r w:rsidRPr="00313736">
        <w:rPr>
          <w:rFonts w:ascii="Times New Roman" w:eastAsia="Times New Roman" w:hAnsi="Times New Roman"/>
          <w:sz w:val="24"/>
          <w:szCs w:val="24"/>
          <w:lang w:eastAsia="ru-RU"/>
        </w:rPr>
        <w:t>Основной целью создания и деятельности Объединений является:</w:t>
      </w:r>
    </w:p>
    <w:p w14:paraId="4D80B5D0" w14:textId="3DBB6FB2" w:rsidR="00313736" w:rsidRPr="00313736" w:rsidRDefault="00313736" w:rsidP="00313736">
      <w:pPr>
        <w:tabs>
          <w:tab w:val="left" w:pos="993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13736">
        <w:rPr>
          <w:rFonts w:eastAsia="Calibri"/>
          <w:sz w:val="24"/>
          <w:szCs w:val="24"/>
          <w:lang w:eastAsia="en-US"/>
        </w:rPr>
        <w:t>– содействие развитию Кыргызского здравоохранения, отечественной анестезиологии и реаниматологии в частности;</w:t>
      </w:r>
    </w:p>
    <w:p w14:paraId="5DCBCC3F" w14:textId="7E43D523" w:rsidR="00313736" w:rsidRPr="00313736" w:rsidRDefault="00313736" w:rsidP="00313736">
      <w:pPr>
        <w:tabs>
          <w:tab w:val="left" w:pos="993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13736">
        <w:rPr>
          <w:rFonts w:eastAsia="Calibri"/>
          <w:sz w:val="24"/>
          <w:szCs w:val="24"/>
          <w:lang w:eastAsia="en-US"/>
        </w:rPr>
        <w:t>– профессиональная консолидация, укрепление и развитие профессиональных связей и гуманитарных контактов между врачами анестезиологами-реаниматологами Кыргызской Республики;</w:t>
      </w:r>
    </w:p>
    <w:p w14:paraId="6E676500" w14:textId="4A033B0C" w:rsidR="00313736" w:rsidRPr="00313736" w:rsidRDefault="00313736" w:rsidP="00313736">
      <w:pPr>
        <w:tabs>
          <w:tab w:val="left" w:pos="993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13736">
        <w:rPr>
          <w:rFonts w:eastAsia="Calibri"/>
          <w:sz w:val="24"/>
          <w:szCs w:val="24"/>
          <w:lang w:eastAsia="en-US"/>
        </w:rPr>
        <w:t>– представление законных интересов, содействие защите гражданских, социальных, авторских и смежных прав членов Объединение;</w:t>
      </w:r>
    </w:p>
    <w:p w14:paraId="0F9AA238" w14:textId="2014B7D9" w:rsidR="00313736" w:rsidRPr="00313736" w:rsidRDefault="00313736" w:rsidP="00313736">
      <w:pPr>
        <w:tabs>
          <w:tab w:val="left" w:pos="993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13736">
        <w:rPr>
          <w:rFonts w:eastAsia="Calibri"/>
          <w:sz w:val="24"/>
          <w:szCs w:val="24"/>
          <w:lang w:eastAsia="en-US"/>
        </w:rPr>
        <w:lastRenderedPageBreak/>
        <w:t>– осуществление профессиональных и научных связей со специалистами и обществами других медицинских специальностей, развитие международных профессиональных и научных связей.</w:t>
      </w:r>
    </w:p>
    <w:p w14:paraId="3A4E0381" w14:textId="73309A59" w:rsidR="00313736" w:rsidRPr="00313736" w:rsidRDefault="00313736" w:rsidP="00313736">
      <w:pPr>
        <w:tabs>
          <w:tab w:val="left" w:pos="993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13736">
        <w:rPr>
          <w:rFonts w:eastAsia="Calibri"/>
          <w:sz w:val="24"/>
          <w:szCs w:val="24"/>
          <w:lang w:eastAsia="en-US"/>
        </w:rPr>
        <w:t>2.3. Объединение осуществляет следующие виды деятельности:</w:t>
      </w:r>
    </w:p>
    <w:p w14:paraId="5DE93870" w14:textId="0F7C5762" w:rsidR="00313736" w:rsidRPr="00313736" w:rsidRDefault="00313736" w:rsidP="00313736">
      <w:pPr>
        <w:tabs>
          <w:tab w:val="left" w:pos="993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13736">
        <w:rPr>
          <w:rFonts w:eastAsia="Calibri"/>
          <w:sz w:val="24"/>
          <w:szCs w:val="24"/>
          <w:lang w:eastAsia="en-US"/>
        </w:rPr>
        <w:t>– внедряет в практику отечественного здравоохранения передовой опыт и новейшие достижения мировой науки и техники, содействует разработке новых методов диагностики и лечения;</w:t>
      </w:r>
    </w:p>
    <w:p w14:paraId="572712F4" w14:textId="647BA0D2" w:rsidR="00313736" w:rsidRPr="00313736" w:rsidRDefault="00313736" w:rsidP="00313736">
      <w:pPr>
        <w:tabs>
          <w:tab w:val="left" w:pos="993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13736">
        <w:rPr>
          <w:rFonts w:eastAsia="Calibri"/>
          <w:sz w:val="24"/>
          <w:szCs w:val="24"/>
          <w:lang w:eastAsia="en-US"/>
        </w:rPr>
        <w:t>– пропагандирует достижения медицинской науки в области анестезиологии и реаниматологии;</w:t>
      </w:r>
    </w:p>
    <w:p w14:paraId="110EF48F" w14:textId="1C1764AB" w:rsidR="00313736" w:rsidRPr="00313736" w:rsidRDefault="00313736" w:rsidP="00313736">
      <w:pPr>
        <w:tabs>
          <w:tab w:val="left" w:pos="993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13736">
        <w:rPr>
          <w:rFonts w:eastAsia="Calibri"/>
          <w:sz w:val="24"/>
          <w:szCs w:val="24"/>
          <w:lang w:eastAsia="en-US"/>
        </w:rPr>
        <w:t>– принимает участие в непрерывном медицинском образовании и повышении квалификации своих членов, расширении и углублении их специальных знаний и навыков;</w:t>
      </w:r>
    </w:p>
    <w:p w14:paraId="05C8C43B" w14:textId="17376E65" w:rsidR="00313736" w:rsidRPr="00313736" w:rsidRDefault="00313736" w:rsidP="00313736">
      <w:pPr>
        <w:tabs>
          <w:tab w:val="left" w:pos="993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13736">
        <w:rPr>
          <w:rFonts w:eastAsia="Calibri"/>
          <w:sz w:val="24"/>
          <w:szCs w:val="24"/>
          <w:lang w:eastAsia="en-US"/>
        </w:rPr>
        <w:t>– оказывает научно-методическую и практическую помощь в организации системы здравоохранения в области анестезиологии и реаниматологии;</w:t>
      </w:r>
    </w:p>
    <w:p w14:paraId="021CBA58" w14:textId="51220319" w:rsidR="00313736" w:rsidRPr="00313736" w:rsidRDefault="00313736" w:rsidP="00313736">
      <w:pPr>
        <w:tabs>
          <w:tab w:val="left" w:pos="993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13736">
        <w:rPr>
          <w:rFonts w:eastAsia="Calibri"/>
          <w:sz w:val="24"/>
          <w:szCs w:val="24"/>
          <w:lang w:eastAsia="en-US"/>
        </w:rPr>
        <w:t>– принимает участие в разработке перспективных и текущих планов развития здравоохранения, повышения качества медицинской помощи населению и научной работы в области анестезиологии и реаниматологии;</w:t>
      </w:r>
    </w:p>
    <w:p w14:paraId="23256A35" w14:textId="76FA1CA4" w:rsidR="00313736" w:rsidRPr="00313736" w:rsidRDefault="00313736" w:rsidP="00313736">
      <w:pPr>
        <w:tabs>
          <w:tab w:val="left" w:pos="993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13736">
        <w:rPr>
          <w:rFonts w:eastAsia="Calibri"/>
          <w:sz w:val="24"/>
          <w:szCs w:val="24"/>
          <w:lang w:eastAsia="en-US"/>
        </w:rPr>
        <w:t>– координирует, организует и проводит научные исследования и разработки, определяет приоритетные направления развития отечественной анестезиологии и реаниматологии;</w:t>
      </w:r>
    </w:p>
    <w:p w14:paraId="6D683B7C" w14:textId="7E81867D" w:rsidR="00313736" w:rsidRPr="00313736" w:rsidRDefault="00313736" w:rsidP="00313736">
      <w:pPr>
        <w:tabs>
          <w:tab w:val="left" w:pos="993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13736">
        <w:rPr>
          <w:rFonts w:eastAsia="Calibri"/>
          <w:sz w:val="24"/>
          <w:szCs w:val="24"/>
          <w:lang w:eastAsia="en-US"/>
        </w:rPr>
        <w:t>– инвестирует собственные и привлеченные средства в развитие анестезиологии и реаниматологии в Кыргызской Республике;</w:t>
      </w:r>
    </w:p>
    <w:p w14:paraId="52BEF8C9" w14:textId="191EBD02" w:rsidR="00313736" w:rsidRPr="00313736" w:rsidRDefault="00313736" w:rsidP="00313736">
      <w:pPr>
        <w:tabs>
          <w:tab w:val="left" w:pos="993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13736">
        <w:rPr>
          <w:rFonts w:eastAsia="Calibri"/>
          <w:sz w:val="24"/>
          <w:szCs w:val="24"/>
          <w:lang w:eastAsia="en-US"/>
        </w:rPr>
        <w:t>– обращается в соответствующие государственные органы с ходатайствами о присвоении наиболее талантливым ученым и специалистам, работающим в отечественной анестезиологии и реаниматологии, и смежных областях и их работам установленных государственных наград, званий, премий в области науки и техники;</w:t>
      </w:r>
    </w:p>
    <w:p w14:paraId="035B10DD" w14:textId="4D7E3EC6" w:rsidR="00313736" w:rsidRPr="00313736" w:rsidRDefault="00313736" w:rsidP="00313736">
      <w:pPr>
        <w:tabs>
          <w:tab w:val="left" w:pos="993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13736">
        <w:rPr>
          <w:rFonts w:eastAsia="Calibri"/>
          <w:sz w:val="24"/>
          <w:szCs w:val="24"/>
          <w:lang w:eastAsia="en-US"/>
        </w:rPr>
        <w:t>– учреждает от своего имени награды, премии, стипендии, иные поощрения за особый вклад в реализацию ее целей;</w:t>
      </w:r>
    </w:p>
    <w:p w14:paraId="57A29998" w14:textId="70775BBF" w:rsidR="00313736" w:rsidRPr="00313736" w:rsidRDefault="00313736" w:rsidP="00313736">
      <w:pPr>
        <w:tabs>
          <w:tab w:val="left" w:pos="993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13736">
        <w:rPr>
          <w:rFonts w:eastAsia="Calibri"/>
          <w:sz w:val="24"/>
          <w:szCs w:val="24"/>
          <w:lang w:eastAsia="en-US"/>
        </w:rPr>
        <w:t xml:space="preserve">– создает региональные отделения, филиалы и </w:t>
      </w:r>
      <w:proofErr w:type="spellStart"/>
      <w:r w:rsidRPr="00313736">
        <w:rPr>
          <w:rFonts w:eastAsia="Calibri"/>
          <w:sz w:val="24"/>
          <w:szCs w:val="24"/>
          <w:lang w:eastAsia="en-US"/>
        </w:rPr>
        <w:t>т.д</w:t>
      </w:r>
      <w:proofErr w:type="spellEnd"/>
      <w:r w:rsidRPr="00313736">
        <w:rPr>
          <w:rFonts w:eastAsia="Calibri"/>
          <w:sz w:val="24"/>
          <w:szCs w:val="24"/>
          <w:lang w:eastAsia="en-US"/>
        </w:rPr>
        <w:t>;</w:t>
      </w:r>
    </w:p>
    <w:p w14:paraId="13EB359C" w14:textId="7DEAF7D8" w:rsidR="00313736" w:rsidRPr="00313736" w:rsidRDefault="00313736" w:rsidP="00313736">
      <w:pPr>
        <w:tabs>
          <w:tab w:val="left" w:pos="993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13736">
        <w:rPr>
          <w:rFonts w:eastAsia="Calibri"/>
          <w:sz w:val="24"/>
          <w:szCs w:val="24"/>
          <w:lang w:eastAsia="en-US"/>
        </w:rPr>
        <w:t>– создает комиссии, комитеты, советы в соответствии с направлениями своей деятельности;</w:t>
      </w:r>
    </w:p>
    <w:p w14:paraId="768B9349" w14:textId="56A31F43" w:rsidR="00313736" w:rsidRPr="00313736" w:rsidRDefault="00313736" w:rsidP="00313736">
      <w:pPr>
        <w:tabs>
          <w:tab w:val="left" w:pos="993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13736">
        <w:rPr>
          <w:rFonts w:eastAsia="Calibri"/>
          <w:sz w:val="24"/>
          <w:szCs w:val="24"/>
          <w:lang w:eastAsia="en-US"/>
        </w:rPr>
        <w:t>– осуществляет научные связи с Национальной академией наук Кыргызской Республики, национальными академиями наук других государств, отраслевыми Академиями, отечественными и зарубежными профессиональными врачебными, научными и научно-техническими обществами, другими профессиональными и научными организациями и творческими союзами.</w:t>
      </w:r>
    </w:p>
    <w:p w14:paraId="025E807A" w14:textId="77777777" w:rsidR="002A2CF5" w:rsidRPr="00313736" w:rsidRDefault="002A2CF5" w:rsidP="00313736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 xml:space="preserve">Для достижения цели Объединения ставят перед собой следующие задачи: </w:t>
      </w:r>
    </w:p>
    <w:p w14:paraId="7E738C6D" w14:textId="77777777" w:rsidR="002A2CF5" w:rsidRPr="00313736" w:rsidRDefault="002A2CF5" w:rsidP="00313736">
      <w:pPr>
        <w:numPr>
          <w:ilvl w:val="0"/>
          <w:numId w:val="14"/>
        </w:num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 xml:space="preserve">выступает с инициативами и вносит предложения по вопросам, касающимся своей уставной деятельности в органы государственной власти; </w:t>
      </w:r>
    </w:p>
    <w:p w14:paraId="31DF3613" w14:textId="77777777" w:rsidR="002A2CF5" w:rsidRPr="00313736" w:rsidRDefault="002A2CF5" w:rsidP="00313736">
      <w:pPr>
        <w:numPr>
          <w:ilvl w:val="0"/>
          <w:numId w:val="14"/>
        </w:num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 xml:space="preserve">организовывает и проводит различные акции, праздники, вечера, встречи, фестивали, конкурсы, концерты, смотры, выставки, соревнования, турниры и другие мероприятия по своей тематике; </w:t>
      </w:r>
    </w:p>
    <w:p w14:paraId="5B2A46D9" w14:textId="77777777" w:rsidR="002A2CF5" w:rsidRPr="00313736" w:rsidRDefault="002A2CF5" w:rsidP="00313736">
      <w:pPr>
        <w:numPr>
          <w:ilvl w:val="0"/>
          <w:numId w:val="14"/>
        </w:num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 xml:space="preserve">организует и проводит мероприятия по повышению квалификации членов Объединения: семинары, симпозиумы, конференции, лекции, а также выставки и консультации; </w:t>
      </w:r>
    </w:p>
    <w:p w14:paraId="7FECEBC3" w14:textId="77777777" w:rsidR="002A2CF5" w:rsidRPr="00313736" w:rsidRDefault="002A2CF5" w:rsidP="00313736">
      <w:pPr>
        <w:numPr>
          <w:ilvl w:val="0"/>
          <w:numId w:val="14"/>
        </w:num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осуществляет производственную и иную хозяйственную деятельность, необходимую для достижения уставных целей;</w:t>
      </w:r>
    </w:p>
    <w:p w14:paraId="3F1D9E7D" w14:textId="77777777" w:rsidR="002A2CF5" w:rsidRPr="00313736" w:rsidRDefault="002A2CF5" w:rsidP="00313736">
      <w:pPr>
        <w:numPr>
          <w:ilvl w:val="0"/>
          <w:numId w:val="14"/>
        </w:num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в целях финансовой поддержки создает производственные, хозяйственные, иные подразделения в своей структуре;</w:t>
      </w:r>
    </w:p>
    <w:p w14:paraId="6E55E49E" w14:textId="77777777" w:rsidR="002A2CF5" w:rsidRPr="00313736" w:rsidRDefault="002A2CF5" w:rsidP="00313736">
      <w:pPr>
        <w:numPr>
          <w:ilvl w:val="0"/>
          <w:numId w:val="14"/>
        </w:num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создает резервные фонды, предн</w:t>
      </w:r>
      <w:r w:rsidR="00813E70" w:rsidRPr="00313736">
        <w:rPr>
          <w:sz w:val="24"/>
          <w:szCs w:val="24"/>
        </w:rPr>
        <w:t xml:space="preserve">азначенные для выполнения </w:t>
      </w:r>
      <w:r w:rsidRPr="00313736">
        <w:rPr>
          <w:sz w:val="24"/>
          <w:szCs w:val="24"/>
        </w:rPr>
        <w:t>задач;</w:t>
      </w:r>
    </w:p>
    <w:p w14:paraId="70307EFA" w14:textId="77777777" w:rsidR="002A2CF5" w:rsidRPr="00313736" w:rsidRDefault="002A2CF5" w:rsidP="00313736">
      <w:pPr>
        <w:numPr>
          <w:ilvl w:val="0"/>
          <w:numId w:val="14"/>
        </w:num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содействует строительству объектов производственного, спортивно-развлекательного и культурно-бытового назначения;</w:t>
      </w:r>
    </w:p>
    <w:p w14:paraId="0F842726" w14:textId="77777777" w:rsidR="002A2CF5" w:rsidRPr="00313736" w:rsidRDefault="002A2CF5" w:rsidP="00313736">
      <w:pPr>
        <w:numPr>
          <w:ilvl w:val="0"/>
          <w:numId w:val="14"/>
        </w:num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lastRenderedPageBreak/>
        <w:t>взаимодействует с центральной и местной прессой, радио, телевидением, и с другими средствами массовой информации, содействует созданию публикаций и передач профильной тематики, водной экологии, природоохранной деятельности;</w:t>
      </w:r>
    </w:p>
    <w:p w14:paraId="5BDE86B0" w14:textId="77777777" w:rsidR="002A2CF5" w:rsidRPr="00313736" w:rsidRDefault="002A2CF5" w:rsidP="00313736">
      <w:pPr>
        <w:numPr>
          <w:ilvl w:val="0"/>
          <w:numId w:val="14"/>
        </w:num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Объединение вправе заниматься иным видом деятельности, не запрещенным законодательством Кыргызской Республики.</w:t>
      </w:r>
    </w:p>
    <w:p w14:paraId="329C0B67" w14:textId="4C0CE8C0" w:rsidR="002A2CF5" w:rsidRDefault="002A2CF5" w:rsidP="00313736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2.</w:t>
      </w:r>
      <w:r w:rsidR="00313736" w:rsidRPr="00313736">
        <w:rPr>
          <w:sz w:val="24"/>
          <w:szCs w:val="24"/>
        </w:rPr>
        <w:t>3</w:t>
      </w:r>
      <w:r w:rsidRPr="00313736">
        <w:rPr>
          <w:sz w:val="24"/>
          <w:szCs w:val="24"/>
        </w:rPr>
        <w:t>.  Объединение имеет гражданские права и обязанности, необходимые для осуществления любых видов деятельности, не запрещенных законом. Отдельными видами деятельности, перечень которых определяется законом, Объединение может заниматься только на основании специального разрешения (лицензии).</w:t>
      </w:r>
    </w:p>
    <w:p w14:paraId="2649FE85" w14:textId="77777777" w:rsidR="00313736" w:rsidRPr="00313736" w:rsidRDefault="00313736" w:rsidP="00313736">
      <w:pPr>
        <w:tabs>
          <w:tab w:val="left" w:pos="993"/>
        </w:tabs>
        <w:ind w:firstLine="720"/>
        <w:jc w:val="both"/>
        <w:rPr>
          <w:sz w:val="24"/>
          <w:szCs w:val="24"/>
        </w:rPr>
      </w:pPr>
    </w:p>
    <w:p w14:paraId="49A97940" w14:textId="40D483B5" w:rsidR="00A44913" w:rsidRPr="00313736" w:rsidRDefault="00A44913" w:rsidP="00313736">
      <w:pPr>
        <w:pStyle w:val="1"/>
        <w:numPr>
          <w:ilvl w:val="0"/>
          <w:numId w:val="26"/>
        </w:numPr>
        <w:ind w:left="0" w:firstLine="720"/>
        <w:rPr>
          <w:szCs w:val="24"/>
        </w:rPr>
      </w:pPr>
      <w:r w:rsidRPr="00313736">
        <w:rPr>
          <w:szCs w:val="24"/>
        </w:rPr>
        <w:t>ПРАВОВОЕ ПОЛОЖЕНИЕ ОБЪЕДИНЕНИЯ</w:t>
      </w:r>
    </w:p>
    <w:p w14:paraId="059D6BF0" w14:textId="77777777" w:rsidR="00C641E9" w:rsidRPr="00313736" w:rsidRDefault="00C641E9" w:rsidP="00313736">
      <w:pPr>
        <w:ind w:firstLine="720"/>
        <w:rPr>
          <w:sz w:val="24"/>
          <w:szCs w:val="24"/>
        </w:rPr>
      </w:pPr>
    </w:p>
    <w:p w14:paraId="034287F2" w14:textId="7FB5F5F3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3.1. Объединение приобретает статус юридического лица с момента его государственной регистрации в органах юстиции Кыргызской Республики в установленном законом порядке.</w:t>
      </w:r>
    </w:p>
    <w:p w14:paraId="2381E9DA" w14:textId="77777777" w:rsid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3.2. Объединение является юридическим лицом по законодательству Кыргызской Республики, имеет обособленное имущество и отвечает по своим обязательствам этим имуществом, приобретает и осуществляет имущественные и личные неимущественные права и несет обязанности, может быть истцом и ответчиком в суде.</w:t>
      </w:r>
    </w:p>
    <w:p w14:paraId="01F45DAE" w14:textId="77777777" w:rsid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3.3. Имущество, переданное Объединению его членами, является собственность</w:t>
      </w:r>
      <w:r w:rsidR="005447DE" w:rsidRPr="00313736">
        <w:rPr>
          <w:sz w:val="24"/>
          <w:szCs w:val="24"/>
        </w:rPr>
        <w:t xml:space="preserve">ю Объединения.  Объединение не </w:t>
      </w:r>
      <w:r w:rsidRPr="00313736">
        <w:rPr>
          <w:sz w:val="24"/>
          <w:szCs w:val="24"/>
        </w:rPr>
        <w:t>отвечает по обязательствам своих членов.</w:t>
      </w:r>
    </w:p>
    <w:p w14:paraId="05499E44" w14:textId="58A6616C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3.4. Члены Объединения не отвечают по обязательствам Объединения и не имеют, каких бы то ни было имущественных прав на имущество Объединения.</w:t>
      </w:r>
    </w:p>
    <w:p w14:paraId="7449374B" w14:textId="488BCEE0" w:rsidR="00A44913" w:rsidRPr="00313736" w:rsidRDefault="00313736" w:rsidP="0031373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44913" w:rsidRPr="00313736">
        <w:rPr>
          <w:sz w:val="24"/>
          <w:szCs w:val="24"/>
        </w:rPr>
        <w:t>.5. Объединение имеет самостоятельный баланс, расчетный счет в банке.</w:t>
      </w:r>
    </w:p>
    <w:p w14:paraId="37DB38F9" w14:textId="0E2CE45B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3.6. Объединение имеет круглую печать со своим фирменным наименованием, угловой штамп, эмблему, фирменные бланки и другие реквизиты.</w:t>
      </w:r>
    </w:p>
    <w:p w14:paraId="702584B1" w14:textId="368C40EA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3.7. Объединение имеет право заниматься предпринимательской и производственной деятельностью с использованием средств только на выполнение уставных задач, без распределения средств между членами и должностными лицами Объединения.</w:t>
      </w:r>
    </w:p>
    <w:p w14:paraId="6A606B24" w14:textId="06F198D4" w:rsidR="00A44913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3.8. Объединение вправе на добровольных началах создавать союзы, ассоциации в порядке</w:t>
      </w:r>
      <w:r w:rsidR="005447DE" w:rsidRPr="00313736">
        <w:rPr>
          <w:sz w:val="24"/>
          <w:szCs w:val="24"/>
        </w:rPr>
        <w:t>,</w:t>
      </w:r>
      <w:r w:rsidRPr="00313736">
        <w:rPr>
          <w:sz w:val="24"/>
          <w:szCs w:val="24"/>
        </w:rPr>
        <w:t xml:space="preserve"> установленном законодательством Кыргызской Республики. </w:t>
      </w:r>
    </w:p>
    <w:p w14:paraId="7D80A2A0" w14:textId="77777777" w:rsidR="00313736" w:rsidRPr="00313736" w:rsidRDefault="00313736" w:rsidP="00313736">
      <w:pPr>
        <w:ind w:firstLine="720"/>
        <w:jc w:val="both"/>
        <w:rPr>
          <w:sz w:val="24"/>
          <w:szCs w:val="24"/>
        </w:rPr>
      </w:pPr>
    </w:p>
    <w:p w14:paraId="0FFB3333" w14:textId="47F18531" w:rsidR="00C641E9" w:rsidRPr="00313736" w:rsidRDefault="00A44913" w:rsidP="00313736">
      <w:pPr>
        <w:ind w:firstLine="720"/>
        <w:jc w:val="center"/>
        <w:rPr>
          <w:b/>
          <w:sz w:val="24"/>
          <w:szCs w:val="24"/>
        </w:rPr>
      </w:pPr>
      <w:r w:rsidRPr="00313736">
        <w:rPr>
          <w:b/>
          <w:sz w:val="24"/>
          <w:szCs w:val="24"/>
        </w:rPr>
        <w:t>4. ИМУЩЕСТВО ОБЪЕДИНЕНИЯ</w:t>
      </w:r>
    </w:p>
    <w:p w14:paraId="178F9453" w14:textId="77777777" w:rsidR="00313736" w:rsidRPr="00313736" w:rsidRDefault="00313736" w:rsidP="00313736">
      <w:pPr>
        <w:ind w:firstLine="720"/>
        <w:jc w:val="center"/>
        <w:rPr>
          <w:b/>
          <w:sz w:val="24"/>
          <w:szCs w:val="24"/>
        </w:rPr>
      </w:pPr>
    </w:p>
    <w:p w14:paraId="32E7ED51" w14:textId="4AEBDB5F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4.1.</w:t>
      </w:r>
      <w:r w:rsidR="005447DE" w:rsidRPr="00313736">
        <w:rPr>
          <w:sz w:val="24"/>
          <w:szCs w:val="24"/>
        </w:rPr>
        <w:t xml:space="preserve"> </w:t>
      </w:r>
      <w:r w:rsidRPr="00313736">
        <w:rPr>
          <w:sz w:val="24"/>
          <w:szCs w:val="24"/>
        </w:rPr>
        <w:t>Имущество Объединения образуются из:</w:t>
      </w:r>
    </w:p>
    <w:p w14:paraId="06880256" w14:textId="1281FAE9" w:rsidR="00A44913" w:rsidRPr="00313736" w:rsidRDefault="00A44913" w:rsidP="009966C6">
      <w:pPr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членских взносов, имущественных, добровольных и спонсорских пожер</w:t>
      </w:r>
      <w:r w:rsidR="005447DE" w:rsidRPr="00313736">
        <w:rPr>
          <w:sz w:val="24"/>
          <w:szCs w:val="24"/>
        </w:rPr>
        <w:t xml:space="preserve">твований граждан, коммерческих </w:t>
      </w:r>
      <w:r w:rsidRPr="00313736">
        <w:rPr>
          <w:sz w:val="24"/>
          <w:szCs w:val="24"/>
        </w:rPr>
        <w:t>и некоммерческих организаций;</w:t>
      </w:r>
    </w:p>
    <w:p w14:paraId="2ACE62C7" w14:textId="012C8717" w:rsidR="00A44913" w:rsidRPr="00313736" w:rsidRDefault="00A44913" w:rsidP="009966C6">
      <w:pPr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доходов от разрешенной законом хозяйственной деятельности;</w:t>
      </w:r>
    </w:p>
    <w:p w14:paraId="4AB03559" w14:textId="244727C4" w:rsidR="00A44913" w:rsidRPr="00313736" w:rsidRDefault="00A44913" w:rsidP="009966C6">
      <w:pPr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доходов, получаемых от собственности Объединения;</w:t>
      </w:r>
    </w:p>
    <w:p w14:paraId="64FB74FE" w14:textId="58CD5CB3" w:rsidR="00A44913" w:rsidRPr="00313736" w:rsidRDefault="00A44913" w:rsidP="009966C6">
      <w:pPr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других, не запрещенных законодательством поступлений.</w:t>
      </w:r>
    </w:p>
    <w:p w14:paraId="1DC41010" w14:textId="2AE29F59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4.2. Объединение может иметь в собственн</w:t>
      </w:r>
      <w:r w:rsidR="005447DE" w:rsidRPr="00313736">
        <w:rPr>
          <w:sz w:val="24"/>
          <w:szCs w:val="24"/>
        </w:rPr>
        <w:t>ости земельные участки, здания, строения, сооружения,</w:t>
      </w:r>
      <w:r w:rsidRPr="00313736">
        <w:rPr>
          <w:sz w:val="24"/>
          <w:szCs w:val="24"/>
        </w:rPr>
        <w:t xml:space="preserve"> транспортные средства, оборудование, инвентарь, имущество культурно-просветительского назначения, денежные средства, акции, другие ценные бумаги и иное имущество, необходимое для материального обеспечения деятельности Объединения.</w:t>
      </w:r>
    </w:p>
    <w:p w14:paraId="05A8FCD9" w14:textId="5307D5E0" w:rsidR="00A44913" w:rsidRPr="00313736" w:rsidRDefault="00A44913" w:rsidP="00313736">
      <w:pPr>
        <w:ind w:firstLine="720"/>
        <w:jc w:val="both"/>
        <w:rPr>
          <w:sz w:val="24"/>
          <w:szCs w:val="24"/>
          <w:highlight w:val="cyan"/>
        </w:rPr>
      </w:pPr>
      <w:r w:rsidRPr="00313736">
        <w:rPr>
          <w:sz w:val="24"/>
          <w:szCs w:val="24"/>
        </w:rPr>
        <w:t>4.3. Объединение использует имущество для целей и задач, определенных в настоящем   уставе.</w:t>
      </w:r>
    </w:p>
    <w:p w14:paraId="3EF8CBCD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4.4. В качестве добровольного вклада Об</w:t>
      </w:r>
      <w:r w:rsidR="005447DE" w:rsidRPr="00313736">
        <w:rPr>
          <w:sz w:val="24"/>
          <w:szCs w:val="24"/>
        </w:rPr>
        <w:t xml:space="preserve">ъединение может принять как </w:t>
      </w:r>
      <w:r w:rsidRPr="00313736">
        <w:rPr>
          <w:sz w:val="24"/>
          <w:szCs w:val="24"/>
        </w:rPr>
        <w:t>денежные вклады (в том числе в иностранной валюте), так и интеллектуальную собственность, материальные средства, здания, технологии и т.п.</w:t>
      </w:r>
    </w:p>
    <w:p w14:paraId="69AF4F70" w14:textId="596A23D8" w:rsidR="00A44913" w:rsidRPr="00313736" w:rsidRDefault="00A44913" w:rsidP="00313736">
      <w:pPr>
        <w:pStyle w:val="a6"/>
        <w:ind w:firstLine="720"/>
        <w:rPr>
          <w:szCs w:val="24"/>
        </w:rPr>
      </w:pPr>
      <w:r w:rsidRPr="00313736">
        <w:rPr>
          <w:szCs w:val="24"/>
        </w:rPr>
        <w:lastRenderedPageBreak/>
        <w:t>4.5. Доходы от производственной и хозяйственной деятельности Объединения не могут распределяться между член</w:t>
      </w:r>
      <w:r w:rsidR="005447DE" w:rsidRPr="00313736">
        <w:rPr>
          <w:szCs w:val="24"/>
        </w:rPr>
        <w:t xml:space="preserve">ами Объединения и используются </w:t>
      </w:r>
      <w:r w:rsidRPr="00313736">
        <w:rPr>
          <w:szCs w:val="24"/>
        </w:rPr>
        <w:t>только для выполнения уставных задач и оплаты за услуги.</w:t>
      </w:r>
      <w:r w:rsidRPr="00313736">
        <w:rPr>
          <w:szCs w:val="24"/>
        </w:rPr>
        <w:tab/>
      </w:r>
    </w:p>
    <w:p w14:paraId="05875EF9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4.6.</w:t>
      </w:r>
      <w:r w:rsidR="005447DE" w:rsidRPr="00313736">
        <w:rPr>
          <w:sz w:val="24"/>
          <w:szCs w:val="24"/>
        </w:rPr>
        <w:t xml:space="preserve"> </w:t>
      </w:r>
      <w:r w:rsidRPr="00313736">
        <w:rPr>
          <w:sz w:val="24"/>
          <w:szCs w:val="24"/>
        </w:rPr>
        <w:t>Средства Объединения используются исключительно для:</w:t>
      </w:r>
    </w:p>
    <w:p w14:paraId="35531D6C" w14:textId="5D6A2239" w:rsidR="00A44913" w:rsidRPr="00313736" w:rsidRDefault="00A44913" w:rsidP="009966C6">
      <w:pPr>
        <w:numPr>
          <w:ilvl w:val="0"/>
          <w:numId w:val="29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выполнение уставных задач Объединения;</w:t>
      </w:r>
    </w:p>
    <w:p w14:paraId="509C7D18" w14:textId="34190566" w:rsidR="00A44913" w:rsidRPr="00313736" w:rsidRDefault="00A44913" w:rsidP="009966C6">
      <w:pPr>
        <w:numPr>
          <w:ilvl w:val="0"/>
          <w:numId w:val="29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приобретения имущества, необходимого для деятельности Объединения;</w:t>
      </w:r>
    </w:p>
    <w:p w14:paraId="1E77D8CA" w14:textId="39E6AB1A" w:rsidR="00A44913" w:rsidRPr="00313736" w:rsidRDefault="00A44913" w:rsidP="009966C6">
      <w:pPr>
        <w:numPr>
          <w:ilvl w:val="0"/>
          <w:numId w:val="29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оплаты труда работников Объединения;</w:t>
      </w:r>
    </w:p>
    <w:p w14:paraId="76C47367" w14:textId="418F62F6" w:rsidR="00A44913" w:rsidRPr="00313736" w:rsidRDefault="005447DE" w:rsidP="009966C6">
      <w:pPr>
        <w:numPr>
          <w:ilvl w:val="0"/>
          <w:numId w:val="29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иных, необходимых</w:t>
      </w:r>
      <w:r w:rsidR="00A44913" w:rsidRPr="00313736">
        <w:rPr>
          <w:sz w:val="24"/>
          <w:szCs w:val="24"/>
        </w:rPr>
        <w:t xml:space="preserve"> для уставной деятельности Объединения расходы, не противоречащие законодательству Кыргызской Республики и уставу Объединения.</w:t>
      </w:r>
    </w:p>
    <w:p w14:paraId="698C3532" w14:textId="55397B84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4.7.</w:t>
      </w:r>
      <w:r w:rsidR="005447DE" w:rsidRPr="00313736">
        <w:rPr>
          <w:sz w:val="24"/>
          <w:szCs w:val="24"/>
        </w:rPr>
        <w:t xml:space="preserve"> </w:t>
      </w:r>
      <w:r w:rsidRPr="00313736">
        <w:rPr>
          <w:sz w:val="24"/>
          <w:szCs w:val="24"/>
        </w:rPr>
        <w:t>Объединение производит все необходимые платежи (налоги, сборы и т.д.), установленные законодательством Кыргызской Республики.</w:t>
      </w:r>
    </w:p>
    <w:p w14:paraId="42E1A5E4" w14:textId="41406020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Объединение осуществляет расчеты по своим обязательствам, как в безналичной форме, так и н</w:t>
      </w:r>
      <w:r w:rsidR="005447DE" w:rsidRPr="00313736">
        <w:rPr>
          <w:sz w:val="24"/>
          <w:szCs w:val="24"/>
        </w:rPr>
        <w:t xml:space="preserve">аличными денежными средствами в </w:t>
      </w:r>
      <w:r w:rsidRPr="00313736">
        <w:rPr>
          <w:sz w:val="24"/>
          <w:szCs w:val="24"/>
        </w:rPr>
        <w:t>порядке</w:t>
      </w:r>
      <w:r w:rsidR="005447DE" w:rsidRPr="00313736">
        <w:rPr>
          <w:sz w:val="24"/>
          <w:szCs w:val="24"/>
        </w:rPr>
        <w:t>,</w:t>
      </w:r>
      <w:r w:rsidRPr="00313736">
        <w:rPr>
          <w:sz w:val="24"/>
          <w:szCs w:val="24"/>
        </w:rPr>
        <w:t xml:space="preserve"> установленном законодательством Кыргызской Республики порядке. Денежные средства Объединения расходуются на выполнение его уставных задач.</w:t>
      </w:r>
    </w:p>
    <w:p w14:paraId="65A5F6CA" w14:textId="5DB47E6B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Члены Объединения не сохраняют прав на переданные ими в собственность Объединения имущество.</w:t>
      </w:r>
    </w:p>
    <w:p w14:paraId="2AF990DB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Не допускается распределение прибыли от полученной деятельности между членами Объединения. Прибыль используется для выполнения уставных целей и задач Объединения.</w:t>
      </w:r>
    </w:p>
    <w:p w14:paraId="4336E37F" w14:textId="77777777" w:rsidR="00A44913" w:rsidRPr="00313736" w:rsidRDefault="00A44913" w:rsidP="00313736">
      <w:pPr>
        <w:ind w:firstLine="720"/>
        <w:jc w:val="center"/>
        <w:rPr>
          <w:b/>
          <w:sz w:val="24"/>
          <w:szCs w:val="24"/>
        </w:rPr>
      </w:pPr>
      <w:r w:rsidRPr="00313736">
        <w:rPr>
          <w:b/>
          <w:sz w:val="24"/>
          <w:szCs w:val="24"/>
        </w:rPr>
        <w:t>5. ОРГАНЫ УПРАВЛЕНИЯ ОБЪЕДИНЕНИЯ</w:t>
      </w:r>
    </w:p>
    <w:p w14:paraId="2BC252FC" w14:textId="77777777" w:rsidR="00C641E9" w:rsidRPr="00313736" w:rsidRDefault="00C641E9" w:rsidP="00313736">
      <w:pPr>
        <w:ind w:firstLine="720"/>
        <w:jc w:val="center"/>
        <w:rPr>
          <w:b/>
          <w:sz w:val="24"/>
          <w:szCs w:val="24"/>
        </w:rPr>
      </w:pPr>
    </w:p>
    <w:p w14:paraId="58F64AD6" w14:textId="7B65828C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 xml:space="preserve">5.1. Органы управления избираются выборным путем на общем собрании членов общественного Объединения. </w:t>
      </w:r>
    </w:p>
    <w:p w14:paraId="7BA1E3E8" w14:textId="004E31C5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5.2. Органами управления являются:</w:t>
      </w:r>
    </w:p>
    <w:p w14:paraId="0CB13844" w14:textId="52D7FE40" w:rsidR="00A44913" w:rsidRPr="00313736" w:rsidRDefault="00A44913" w:rsidP="009966C6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Общее собрание членов - высший орган;</w:t>
      </w:r>
    </w:p>
    <w:p w14:paraId="05C83B49" w14:textId="22D822D7" w:rsidR="00A44913" w:rsidRPr="00313736" w:rsidRDefault="00177FA2" w:rsidP="009966C6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Генеральный директор, </w:t>
      </w:r>
      <w:r w:rsidR="00984AFE">
        <w:rPr>
          <w:sz w:val="24"/>
          <w:szCs w:val="24"/>
        </w:rPr>
        <w:t>исполнительный директор</w:t>
      </w:r>
      <w:r w:rsidR="00A44913" w:rsidRPr="00313736">
        <w:rPr>
          <w:sz w:val="24"/>
          <w:szCs w:val="24"/>
        </w:rPr>
        <w:t>– исполнительный орган;</w:t>
      </w:r>
    </w:p>
    <w:p w14:paraId="6D9703EF" w14:textId="050DEE6D" w:rsidR="00A44913" w:rsidRDefault="00984AFE" w:rsidP="009966C6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Ревизор</w:t>
      </w:r>
      <w:r w:rsidR="00A44913" w:rsidRPr="00313736">
        <w:rPr>
          <w:sz w:val="24"/>
          <w:szCs w:val="24"/>
        </w:rPr>
        <w:t>– ревизионный орган.</w:t>
      </w:r>
    </w:p>
    <w:p w14:paraId="60299B7D" w14:textId="77777777" w:rsidR="009966C6" w:rsidRPr="00313736" w:rsidRDefault="009966C6" w:rsidP="009966C6">
      <w:pPr>
        <w:tabs>
          <w:tab w:val="left" w:pos="993"/>
        </w:tabs>
        <w:ind w:left="709"/>
        <w:jc w:val="both"/>
        <w:rPr>
          <w:sz w:val="24"/>
          <w:szCs w:val="24"/>
        </w:rPr>
      </w:pPr>
    </w:p>
    <w:p w14:paraId="557ECC4D" w14:textId="373EFE8D" w:rsidR="00C641E9" w:rsidRDefault="00A44913" w:rsidP="00313736">
      <w:pPr>
        <w:ind w:firstLine="720"/>
        <w:jc w:val="center"/>
        <w:rPr>
          <w:b/>
          <w:sz w:val="24"/>
          <w:szCs w:val="24"/>
        </w:rPr>
      </w:pPr>
      <w:r w:rsidRPr="00313736">
        <w:rPr>
          <w:b/>
          <w:sz w:val="24"/>
          <w:szCs w:val="24"/>
        </w:rPr>
        <w:t>6. ПОРЯДОК УПРАВЛЕНИЯ ОБЪЕДИНЕНИЕМ</w:t>
      </w:r>
    </w:p>
    <w:p w14:paraId="06B82F88" w14:textId="77777777" w:rsidR="009966C6" w:rsidRPr="00313736" w:rsidRDefault="009966C6" w:rsidP="00313736">
      <w:pPr>
        <w:ind w:firstLine="720"/>
        <w:jc w:val="center"/>
        <w:rPr>
          <w:b/>
          <w:sz w:val="24"/>
          <w:szCs w:val="24"/>
        </w:rPr>
      </w:pPr>
    </w:p>
    <w:p w14:paraId="7C709623" w14:textId="630432BF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6.1. Высшим органом управления является общее собрание членов, состоящее из всех членов Объединения. Общее собрание членов созывается по мере необходимости, но не реже одного раза в год.</w:t>
      </w:r>
    </w:p>
    <w:p w14:paraId="063CB9B3" w14:textId="331BA806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6.2. Основная функция Общего собрания членов - обеспечение соблюдения Объединением целей, в интересах которых оно было создано.</w:t>
      </w:r>
    </w:p>
    <w:p w14:paraId="62ACBA9A" w14:textId="4709B1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6.3. К исключительной компетенции общего собрания относится решение следующих вопросов:</w:t>
      </w:r>
    </w:p>
    <w:p w14:paraId="177F9717" w14:textId="59EA006A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-утверждение Устава и внесение в него изменений и дополнений;</w:t>
      </w:r>
    </w:p>
    <w:p w14:paraId="14D40B79" w14:textId="011EC8B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-определение приоритетных направлений деятельности и утверждение долгосрочных программ Объединения, порядок использования его имущества;</w:t>
      </w:r>
    </w:p>
    <w:p w14:paraId="25C8EAB0" w14:textId="72281A4A" w:rsidR="00A44913" w:rsidRPr="00313736" w:rsidRDefault="00F8387D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-избрание (отзыв)</w:t>
      </w:r>
      <w:r w:rsidR="00177FA2">
        <w:rPr>
          <w:sz w:val="24"/>
          <w:szCs w:val="24"/>
        </w:rPr>
        <w:t xml:space="preserve"> Генерального директора</w:t>
      </w:r>
      <w:r w:rsidR="00A44913" w:rsidRPr="00313736">
        <w:rPr>
          <w:sz w:val="24"/>
          <w:szCs w:val="24"/>
        </w:rPr>
        <w:t>;</w:t>
      </w:r>
    </w:p>
    <w:p w14:paraId="27E03197" w14:textId="34D0C92B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-избрание (отзыв)</w:t>
      </w:r>
      <w:r w:rsidR="00177FA2">
        <w:rPr>
          <w:sz w:val="24"/>
          <w:szCs w:val="24"/>
        </w:rPr>
        <w:t xml:space="preserve"> Директора</w:t>
      </w:r>
      <w:r w:rsidRPr="00313736">
        <w:rPr>
          <w:sz w:val="24"/>
          <w:szCs w:val="24"/>
        </w:rPr>
        <w:t>;</w:t>
      </w:r>
    </w:p>
    <w:p w14:paraId="5EDB248D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 создание филиалов и представительств;</w:t>
      </w:r>
    </w:p>
    <w:p w14:paraId="181625FE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 участие в деятельности других юридических лиц;</w:t>
      </w:r>
    </w:p>
    <w:p w14:paraId="24BC42EA" w14:textId="68772E4B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-утверждение годового отчета и годового бухгалтерского баланса;</w:t>
      </w:r>
    </w:p>
    <w:p w14:paraId="655FC2FA" w14:textId="3F37EE6E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-реорганизация и ликвидация Объединения;</w:t>
      </w:r>
    </w:p>
    <w:p w14:paraId="25C7E4F6" w14:textId="6472AABE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-осуществление на</w:t>
      </w:r>
      <w:r w:rsidR="00F8387D" w:rsidRPr="00313736">
        <w:rPr>
          <w:sz w:val="24"/>
          <w:szCs w:val="24"/>
        </w:rPr>
        <w:t>дзора за деятельностью</w:t>
      </w:r>
      <w:r w:rsidR="00177FA2">
        <w:rPr>
          <w:sz w:val="24"/>
          <w:szCs w:val="24"/>
        </w:rPr>
        <w:t xml:space="preserve"> Генерального директора</w:t>
      </w:r>
      <w:r w:rsidRPr="00313736">
        <w:rPr>
          <w:sz w:val="24"/>
          <w:szCs w:val="24"/>
        </w:rPr>
        <w:t>;</w:t>
      </w:r>
    </w:p>
    <w:p w14:paraId="00A779AD" w14:textId="5FC2BD1D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-установление перечня сведений, содержащих коммерческую тайну или являющихся конфиденциальной информацией Объединения;</w:t>
      </w:r>
    </w:p>
    <w:p w14:paraId="33F3A030" w14:textId="4CDDE27E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-осуществление строгого контроля, за оптимальным использованием материальных, трудовых и финансовых ресурсов;</w:t>
      </w:r>
    </w:p>
    <w:p w14:paraId="24553013" w14:textId="7746D742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lastRenderedPageBreak/>
        <w:t>- учреждение средств массовой информации.</w:t>
      </w:r>
    </w:p>
    <w:p w14:paraId="732217B0" w14:textId="03952D30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 прием и исключение членов Объединения;</w:t>
      </w:r>
    </w:p>
    <w:p w14:paraId="7DF3A7C4" w14:textId="0CF3482F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 другие вопросы, отнесенные законодательством Кыргызской Республики к компетенции общего собрания членов.</w:t>
      </w:r>
    </w:p>
    <w:p w14:paraId="0778174C" w14:textId="0C1AF96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6.4. Решения общего собрания членов по выше</w:t>
      </w:r>
      <w:r w:rsidR="005447DE" w:rsidRPr="00313736">
        <w:rPr>
          <w:sz w:val="24"/>
          <w:szCs w:val="24"/>
        </w:rPr>
        <w:t xml:space="preserve">указанным вопросам принимаются </w:t>
      </w:r>
      <w:r w:rsidRPr="00313736">
        <w:rPr>
          <w:sz w:val="24"/>
          <w:szCs w:val="24"/>
        </w:rPr>
        <w:t>простым большинством голосов, присутствующих на общем собрании, а по вопросам об изменении Уста</w:t>
      </w:r>
      <w:r w:rsidR="00F8387D" w:rsidRPr="00313736">
        <w:rPr>
          <w:sz w:val="24"/>
          <w:szCs w:val="24"/>
        </w:rPr>
        <w:t xml:space="preserve">ва, избрании (отзыва) </w:t>
      </w:r>
      <w:r w:rsidR="00177FA2">
        <w:rPr>
          <w:sz w:val="24"/>
          <w:szCs w:val="24"/>
        </w:rPr>
        <w:t xml:space="preserve">Генерального директора </w:t>
      </w:r>
      <w:r w:rsidRPr="00313736">
        <w:rPr>
          <w:sz w:val="24"/>
          <w:szCs w:val="24"/>
        </w:rPr>
        <w:t>Объединения и Ревизора, ликвидации и реорганизации Объединения – большинством двумя третями от общего количества голосов. Общее собрание членов имеет кворум, если в принятии решения участвует не менее одной трети его членов.</w:t>
      </w:r>
    </w:p>
    <w:p w14:paraId="25227349" w14:textId="5CCA969F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Вопросы, относящиеся к исключительной компетенции Общего собрания членов, не могут быть переданы другим органам управления Объединения.</w:t>
      </w:r>
    </w:p>
    <w:p w14:paraId="35AD8599" w14:textId="0F8600D6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Внеочередное общее собрание членов про</w:t>
      </w:r>
      <w:r w:rsidR="00F8387D" w:rsidRPr="00313736">
        <w:rPr>
          <w:sz w:val="24"/>
          <w:szCs w:val="24"/>
        </w:rPr>
        <w:t>водится по инициативе</w:t>
      </w:r>
      <w:r w:rsidR="00177FA2">
        <w:rPr>
          <w:sz w:val="24"/>
          <w:szCs w:val="24"/>
        </w:rPr>
        <w:t xml:space="preserve"> Генерального директора</w:t>
      </w:r>
      <w:r w:rsidRPr="00313736">
        <w:rPr>
          <w:sz w:val="24"/>
          <w:szCs w:val="24"/>
        </w:rPr>
        <w:t>, по требованию не менее одной трети членов Объединения или по инициативе Ревизора.</w:t>
      </w:r>
    </w:p>
    <w:p w14:paraId="5CEAFC65" w14:textId="02520497" w:rsidR="00A44913" w:rsidRPr="00313736" w:rsidRDefault="00177FA2" w:rsidP="0031373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Генеральный директор</w:t>
      </w:r>
      <w:r w:rsidR="00A44913" w:rsidRPr="00313736">
        <w:rPr>
          <w:sz w:val="24"/>
          <w:szCs w:val="24"/>
        </w:rPr>
        <w:t>:</w:t>
      </w:r>
    </w:p>
    <w:p w14:paraId="55728B1C" w14:textId="77777777" w:rsidR="007E7EAA" w:rsidRDefault="00F8387D" w:rsidP="007E7EAA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 xml:space="preserve">6.5. </w:t>
      </w:r>
      <w:r w:rsidR="00177FA2">
        <w:rPr>
          <w:sz w:val="24"/>
          <w:szCs w:val="24"/>
        </w:rPr>
        <w:t>Генеральный директор</w:t>
      </w:r>
      <w:r w:rsidR="00A44913" w:rsidRPr="00313736">
        <w:rPr>
          <w:sz w:val="24"/>
          <w:szCs w:val="24"/>
        </w:rPr>
        <w:t xml:space="preserve"> - исполнительный орган Объединения, осуществляющий руководство его деятельностью в период между общими собраниями членов.</w:t>
      </w:r>
    </w:p>
    <w:p w14:paraId="1527C291" w14:textId="068FCB2F" w:rsidR="00A44913" w:rsidRPr="00313736" w:rsidRDefault="006B72C5" w:rsidP="007E7EA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8387D" w:rsidRPr="00313736">
        <w:rPr>
          <w:sz w:val="24"/>
          <w:szCs w:val="24"/>
        </w:rPr>
        <w:t xml:space="preserve">6.6. </w:t>
      </w:r>
      <w:r w:rsidR="00177FA2">
        <w:rPr>
          <w:sz w:val="24"/>
          <w:szCs w:val="24"/>
        </w:rPr>
        <w:t>Генеральный директор</w:t>
      </w:r>
      <w:r w:rsidR="00A44913" w:rsidRPr="00313736">
        <w:rPr>
          <w:sz w:val="24"/>
          <w:szCs w:val="24"/>
        </w:rPr>
        <w:t>:</w:t>
      </w:r>
    </w:p>
    <w:p w14:paraId="479C0EDD" w14:textId="45CC8B89" w:rsidR="00A44913" w:rsidRPr="00313736" w:rsidRDefault="00A44913" w:rsidP="006B72C5">
      <w:pPr>
        <w:ind w:firstLine="720"/>
        <w:jc w:val="both"/>
        <w:rPr>
          <w:sz w:val="24"/>
          <w:szCs w:val="24"/>
        </w:rPr>
      </w:pPr>
      <w:bookmarkStart w:id="0" w:name="_Hlk174102721"/>
      <w:r w:rsidRPr="00313736">
        <w:rPr>
          <w:sz w:val="24"/>
          <w:szCs w:val="24"/>
        </w:rPr>
        <w:t>-руководит текущей деятельностью Объединения в период между общими собраниями членов;</w:t>
      </w:r>
    </w:p>
    <w:p w14:paraId="48F321FB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 xml:space="preserve">-реализует решения общего собрания членов; </w:t>
      </w:r>
    </w:p>
    <w:p w14:paraId="326B7107" w14:textId="4A2F3DF1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-вносит на рассмотрение общего собрания членов предложения по изменению и дополнению в устав Объединения;</w:t>
      </w:r>
    </w:p>
    <w:p w14:paraId="5EDBE106" w14:textId="116813F4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-разрабатывает план работы Объединения и представляет на утверждение общему собранию членов;</w:t>
      </w:r>
    </w:p>
    <w:p w14:paraId="345487F6" w14:textId="60D243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-является полномочным представителем Объединения на всех уровнях, действует без доверенности от имени Объединения.</w:t>
      </w:r>
    </w:p>
    <w:p w14:paraId="29F0A79C" w14:textId="43320E23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-имеет право первой подписи на приказах;</w:t>
      </w:r>
    </w:p>
    <w:p w14:paraId="0624524E" w14:textId="725531C6" w:rsidR="00A44913" w:rsidRPr="00313736" w:rsidRDefault="00A44913" w:rsidP="00F30BDA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 xml:space="preserve">-принимает и увольняет с работы штатных работников </w:t>
      </w:r>
    </w:p>
    <w:p w14:paraId="641B86F9" w14:textId="33146CF7" w:rsidR="00A44913" w:rsidRPr="00313736" w:rsidRDefault="00A44913" w:rsidP="00F30BDA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-выдает доверенности и заключает договора;</w:t>
      </w:r>
    </w:p>
    <w:p w14:paraId="0F15E44A" w14:textId="79E830C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-принимает решения о предъявлении от имени Объединения претензий к юридическим и физическим лицам и об удовлетворении претензий, предъявленных Объединения.</w:t>
      </w:r>
    </w:p>
    <w:bookmarkEnd w:id="0"/>
    <w:p w14:paraId="55E39897" w14:textId="70BB0681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По вопросам с</w:t>
      </w:r>
      <w:r w:rsidR="00F8387D" w:rsidRPr="00313736">
        <w:rPr>
          <w:sz w:val="24"/>
          <w:szCs w:val="24"/>
        </w:rPr>
        <w:t xml:space="preserve">воей компетенции </w:t>
      </w:r>
      <w:r w:rsidR="00177FA2">
        <w:rPr>
          <w:sz w:val="24"/>
          <w:szCs w:val="24"/>
        </w:rPr>
        <w:t>Генеральный директор</w:t>
      </w:r>
      <w:r w:rsidRPr="00313736">
        <w:rPr>
          <w:sz w:val="24"/>
          <w:szCs w:val="24"/>
        </w:rPr>
        <w:t xml:space="preserve"> издаёт приказы, инструкции, распоряжения.</w:t>
      </w:r>
    </w:p>
    <w:p w14:paraId="1761AB0E" w14:textId="4E062AB9" w:rsidR="00A44913" w:rsidRPr="00313736" w:rsidRDefault="00177FA2" w:rsidP="0031373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Генеральный директор</w:t>
      </w:r>
      <w:r w:rsidR="00A44913" w:rsidRPr="00313736">
        <w:rPr>
          <w:sz w:val="24"/>
          <w:szCs w:val="24"/>
        </w:rPr>
        <w:t xml:space="preserve"> несёт персональную ответственность за выполнение возложенных на него обязанностей в соответствии с действующим законодательством Кыргызской Республики и другими нормативными актами.</w:t>
      </w:r>
    </w:p>
    <w:p w14:paraId="18EBF588" w14:textId="2365E3A6" w:rsidR="00A44913" w:rsidRDefault="00F8387D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 xml:space="preserve">Во время отсутствия </w:t>
      </w:r>
      <w:r w:rsidR="007E7EAA">
        <w:rPr>
          <w:sz w:val="24"/>
          <w:szCs w:val="24"/>
        </w:rPr>
        <w:t xml:space="preserve">Генерального директора </w:t>
      </w:r>
      <w:r w:rsidR="00A44913" w:rsidRPr="00313736">
        <w:rPr>
          <w:sz w:val="24"/>
          <w:szCs w:val="24"/>
        </w:rPr>
        <w:t xml:space="preserve"> его обязанности исполняет по его пись</w:t>
      </w:r>
      <w:r w:rsidRPr="00313736">
        <w:rPr>
          <w:sz w:val="24"/>
          <w:szCs w:val="24"/>
        </w:rPr>
        <w:t xml:space="preserve">менному поручению </w:t>
      </w:r>
      <w:r w:rsidR="00F30BDA">
        <w:rPr>
          <w:sz w:val="24"/>
          <w:szCs w:val="24"/>
        </w:rPr>
        <w:t>И</w:t>
      </w:r>
      <w:r w:rsidR="007E7EAA">
        <w:rPr>
          <w:sz w:val="24"/>
          <w:szCs w:val="24"/>
        </w:rPr>
        <w:t xml:space="preserve">сполнительный директор </w:t>
      </w:r>
      <w:r w:rsidR="00A44913" w:rsidRPr="00313736">
        <w:rPr>
          <w:sz w:val="24"/>
          <w:szCs w:val="24"/>
        </w:rPr>
        <w:t xml:space="preserve">Объединения. </w:t>
      </w:r>
    </w:p>
    <w:p w14:paraId="221CCF2C" w14:textId="5E793B0E" w:rsidR="007E7EAA" w:rsidRPr="007E7EAA" w:rsidRDefault="007E7EAA" w:rsidP="00313736">
      <w:pPr>
        <w:ind w:firstLine="720"/>
        <w:jc w:val="both"/>
        <w:rPr>
          <w:sz w:val="24"/>
          <w:szCs w:val="24"/>
        </w:rPr>
      </w:pPr>
      <w:r w:rsidRPr="007E7EAA">
        <w:rPr>
          <w:sz w:val="24"/>
          <w:szCs w:val="24"/>
        </w:rPr>
        <w:t>Исполнительный директор:</w:t>
      </w:r>
    </w:p>
    <w:p w14:paraId="64D05391" w14:textId="687FE3D1" w:rsidR="007E7EAA" w:rsidRDefault="007E7EAA" w:rsidP="007E7EAA">
      <w:pPr>
        <w:ind w:firstLine="720"/>
        <w:jc w:val="both"/>
        <w:rPr>
          <w:sz w:val="24"/>
          <w:szCs w:val="24"/>
        </w:rPr>
      </w:pPr>
      <w:r w:rsidRPr="007E7EAA">
        <w:rPr>
          <w:sz w:val="24"/>
          <w:szCs w:val="24"/>
        </w:rPr>
        <w:t xml:space="preserve">      6.</w:t>
      </w:r>
      <w:r>
        <w:rPr>
          <w:sz w:val="24"/>
          <w:szCs w:val="24"/>
        </w:rPr>
        <w:t>7</w:t>
      </w:r>
      <w:r w:rsidRPr="007E7EAA">
        <w:rPr>
          <w:sz w:val="24"/>
          <w:szCs w:val="24"/>
        </w:rPr>
        <w:t xml:space="preserve">. </w:t>
      </w:r>
      <w:bookmarkStart w:id="1" w:name="_Hlk174102620"/>
      <w:r w:rsidRPr="007E7EAA">
        <w:rPr>
          <w:sz w:val="24"/>
          <w:szCs w:val="24"/>
        </w:rPr>
        <w:t xml:space="preserve">Исполнительный директор </w:t>
      </w:r>
      <w:bookmarkEnd w:id="1"/>
      <w:r w:rsidRPr="007E7EAA">
        <w:rPr>
          <w:sz w:val="24"/>
          <w:szCs w:val="24"/>
        </w:rPr>
        <w:t>– является исполнительным органом</w:t>
      </w:r>
      <w:r w:rsidR="00F30BDA">
        <w:rPr>
          <w:sz w:val="24"/>
          <w:szCs w:val="24"/>
        </w:rPr>
        <w:t xml:space="preserve"> Объединения</w:t>
      </w:r>
      <w:r w:rsidRPr="007E7EAA">
        <w:rPr>
          <w:sz w:val="24"/>
          <w:szCs w:val="24"/>
        </w:rPr>
        <w:t xml:space="preserve">,  заместителем </w:t>
      </w:r>
      <w:r>
        <w:rPr>
          <w:sz w:val="24"/>
          <w:szCs w:val="24"/>
        </w:rPr>
        <w:t xml:space="preserve">Генерального директора </w:t>
      </w:r>
      <w:r w:rsidRPr="007E7EAA">
        <w:rPr>
          <w:sz w:val="24"/>
          <w:szCs w:val="24"/>
        </w:rPr>
        <w:t>в период его отсутствия. Избирается Общим собранием.</w:t>
      </w:r>
    </w:p>
    <w:p w14:paraId="35A9E949" w14:textId="77777777" w:rsidR="007E7EAA" w:rsidRPr="00313736" w:rsidRDefault="007E7EAA" w:rsidP="007E7EAA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-руководит текущей деятельностью Объединения в период между общими собраниями членов;</w:t>
      </w:r>
    </w:p>
    <w:p w14:paraId="5267543C" w14:textId="77777777" w:rsidR="007E7EAA" w:rsidRPr="00313736" w:rsidRDefault="007E7EAA" w:rsidP="007E7EAA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 xml:space="preserve">-реализует решения общего собрания членов; </w:t>
      </w:r>
    </w:p>
    <w:p w14:paraId="61175CE8" w14:textId="77777777" w:rsidR="007E7EAA" w:rsidRPr="00313736" w:rsidRDefault="007E7EAA" w:rsidP="007E7EAA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-вносит на рассмотрение общего собрания членов предложения по изменению и дополнению в устав Объединения;</w:t>
      </w:r>
    </w:p>
    <w:p w14:paraId="58542BB0" w14:textId="77777777" w:rsidR="007E7EAA" w:rsidRPr="00313736" w:rsidRDefault="007E7EAA" w:rsidP="007E7EAA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lastRenderedPageBreak/>
        <w:t>-разрабатывает план работы Объединения и представляет на утверждение общему собранию членов;</w:t>
      </w:r>
    </w:p>
    <w:p w14:paraId="301CDEFF" w14:textId="77777777" w:rsidR="007E7EAA" w:rsidRPr="00313736" w:rsidRDefault="007E7EAA" w:rsidP="007E7EAA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-является полномочным представителем Объединения на всех уровнях, действует без доверенности от имени Объединения.</w:t>
      </w:r>
    </w:p>
    <w:p w14:paraId="5EA3B13B" w14:textId="77777777" w:rsidR="007E7EAA" w:rsidRPr="00313736" w:rsidRDefault="007E7EAA" w:rsidP="007E7EAA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-имеет право первой подписи на всех финансовых документах, приказах;</w:t>
      </w:r>
    </w:p>
    <w:p w14:paraId="48D3010B" w14:textId="77777777" w:rsidR="007E7EAA" w:rsidRPr="00313736" w:rsidRDefault="007E7EAA" w:rsidP="007E7EAA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-принимает и увольняет с работы штатных работников Объединения, устанавливает им должностные оклады, принимает к ним меры поощрения;</w:t>
      </w:r>
    </w:p>
    <w:p w14:paraId="61DBF051" w14:textId="77777777" w:rsidR="007E7EAA" w:rsidRPr="00313736" w:rsidRDefault="007E7EAA" w:rsidP="007E7EAA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-распоряжается оборотными средствами и основными фондами Объединения для обеспечения его текущей деятельности;</w:t>
      </w:r>
    </w:p>
    <w:p w14:paraId="4D9F2DCA" w14:textId="77777777" w:rsidR="007E7EAA" w:rsidRPr="00313736" w:rsidRDefault="007E7EAA" w:rsidP="007E7EAA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-выдает доверенности и заключает договора;</w:t>
      </w:r>
    </w:p>
    <w:p w14:paraId="6EAC7A78" w14:textId="77777777" w:rsidR="007E7EAA" w:rsidRPr="00313736" w:rsidRDefault="007E7EAA" w:rsidP="007E7EAA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-открывает и закрывает расчетные и иные счета в банках, как в Кыргызской Республике, так и за рубежом;</w:t>
      </w:r>
    </w:p>
    <w:p w14:paraId="69E3307F" w14:textId="77777777" w:rsidR="007E7EAA" w:rsidRPr="00313736" w:rsidRDefault="007E7EAA" w:rsidP="007E7EAA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-принимает решения о предъявлении от имени Объединения претензий к юридическим и физическим лицам и об удовлетворении претензий, предъявленных Объединения.</w:t>
      </w:r>
    </w:p>
    <w:p w14:paraId="2F3713C9" w14:textId="0573B6A2" w:rsidR="00A44913" w:rsidRPr="009966C6" w:rsidRDefault="00F30BDA" w:rsidP="00F30BDA">
      <w:pPr>
        <w:pStyle w:val="3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     </w:t>
      </w:r>
      <w:r w:rsidR="00A44913" w:rsidRPr="009966C6">
        <w:rPr>
          <w:b w:val="0"/>
          <w:bCs/>
          <w:szCs w:val="24"/>
        </w:rPr>
        <w:t>Ревизор</w:t>
      </w:r>
      <w:r w:rsidR="009966C6">
        <w:rPr>
          <w:b w:val="0"/>
          <w:bCs/>
          <w:szCs w:val="24"/>
        </w:rPr>
        <w:t>:</w:t>
      </w:r>
      <w:r w:rsidR="00A44913" w:rsidRPr="009966C6">
        <w:rPr>
          <w:b w:val="0"/>
          <w:bCs/>
          <w:szCs w:val="24"/>
        </w:rPr>
        <w:tab/>
      </w:r>
    </w:p>
    <w:p w14:paraId="6EFED464" w14:textId="62634824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6.</w:t>
      </w:r>
      <w:r w:rsidR="00F30BDA">
        <w:rPr>
          <w:sz w:val="24"/>
          <w:szCs w:val="24"/>
        </w:rPr>
        <w:t>8</w:t>
      </w:r>
      <w:r w:rsidRPr="00313736">
        <w:rPr>
          <w:sz w:val="24"/>
          <w:szCs w:val="24"/>
        </w:rPr>
        <w:t>. Контроль за финансовой и хозяйственной деятельностью Объединения осуществляет Ревизор, который ежегодно проверяет счета, контролирует правильность расходования денежных средств, ведение бухгалтерских книг.</w:t>
      </w:r>
    </w:p>
    <w:p w14:paraId="41270061" w14:textId="45D4E2A0" w:rsidR="00A44913" w:rsidRPr="00313736" w:rsidRDefault="00A44913" w:rsidP="00313736">
      <w:pPr>
        <w:pStyle w:val="a8"/>
        <w:rPr>
          <w:szCs w:val="24"/>
        </w:rPr>
      </w:pPr>
      <w:r w:rsidRPr="00313736">
        <w:rPr>
          <w:szCs w:val="24"/>
        </w:rPr>
        <w:t>Ревизор избирается общим собранием членов</w:t>
      </w:r>
      <w:r w:rsidR="005447DE" w:rsidRPr="00313736">
        <w:rPr>
          <w:szCs w:val="24"/>
        </w:rPr>
        <w:t xml:space="preserve"> Объединения. Ревизор проводит </w:t>
      </w:r>
      <w:r w:rsidR="000B0E6D" w:rsidRPr="00313736">
        <w:rPr>
          <w:szCs w:val="24"/>
        </w:rPr>
        <w:t xml:space="preserve">проверки </w:t>
      </w:r>
      <w:r w:rsidRPr="00313736">
        <w:rPr>
          <w:szCs w:val="24"/>
        </w:rPr>
        <w:t>финансово-хозяйственной деятельности Объединения по итогам года</w:t>
      </w:r>
      <w:r w:rsidR="009966C6">
        <w:rPr>
          <w:szCs w:val="24"/>
        </w:rPr>
        <w:t xml:space="preserve"> </w:t>
      </w:r>
      <w:r w:rsidRPr="00313736">
        <w:rPr>
          <w:szCs w:val="24"/>
        </w:rPr>
        <w:t>и представляет по ним свое заключение.</w:t>
      </w:r>
    </w:p>
    <w:p w14:paraId="1046736A" w14:textId="6D56320E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6.</w:t>
      </w:r>
      <w:r w:rsidR="00F30BDA">
        <w:rPr>
          <w:sz w:val="24"/>
          <w:szCs w:val="24"/>
        </w:rPr>
        <w:t>9</w:t>
      </w:r>
      <w:r w:rsidRPr="00313736">
        <w:rPr>
          <w:sz w:val="24"/>
          <w:szCs w:val="24"/>
        </w:rPr>
        <w:t>. Результаты проверок Ревизора представляются общему собранию членов Объединения.</w:t>
      </w:r>
    </w:p>
    <w:p w14:paraId="79C66BBE" w14:textId="0D651D13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По решению общего собрания членов Объединения, ревизии финансово-хозяйственной деятельности Объединения могут проводиться на договорных началах независимыми аудиторскими организациями.</w:t>
      </w:r>
    </w:p>
    <w:p w14:paraId="4C2047BE" w14:textId="5D06CD2D" w:rsidR="00A44913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6.</w:t>
      </w:r>
      <w:r w:rsidR="00F30BDA">
        <w:rPr>
          <w:sz w:val="24"/>
          <w:szCs w:val="24"/>
        </w:rPr>
        <w:t xml:space="preserve">10. </w:t>
      </w:r>
      <w:r w:rsidRPr="00313736">
        <w:rPr>
          <w:sz w:val="24"/>
          <w:szCs w:val="24"/>
        </w:rPr>
        <w:t xml:space="preserve"> Ревизор вправе требовать от должностных лиц Объединения предоставление документов о финансово-хозяйственной деятельности Объединения.</w:t>
      </w:r>
    </w:p>
    <w:p w14:paraId="4D4BB1F2" w14:textId="77777777" w:rsidR="009966C6" w:rsidRPr="00313736" w:rsidRDefault="009966C6" w:rsidP="00313736">
      <w:pPr>
        <w:ind w:firstLine="720"/>
        <w:jc w:val="both"/>
        <w:rPr>
          <w:sz w:val="24"/>
          <w:szCs w:val="24"/>
        </w:rPr>
      </w:pPr>
    </w:p>
    <w:p w14:paraId="0D6D1746" w14:textId="77777777" w:rsidR="00A44913" w:rsidRPr="00313736" w:rsidRDefault="00A44913" w:rsidP="009966C6">
      <w:pPr>
        <w:numPr>
          <w:ilvl w:val="0"/>
          <w:numId w:val="2"/>
        </w:numPr>
        <w:tabs>
          <w:tab w:val="clear" w:pos="360"/>
          <w:tab w:val="num" w:pos="993"/>
        </w:tabs>
        <w:ind w:left="0" w:firstLine="720"/>
        <w:jc w:val="center"/>
        <w:rPr>
          <w:b/>
          <w:sz w:val="24"/>
          <w:szCs w:val="24"/>
        </w:rPr>
      </w:pPr>
      <w:r w:rsidRPr="00313736">
        <w:rPr>
          <w:b/>
          <w:sz w:val="24"/>
          <w:szCs w:val="24"/>
        </w:rPr>
        <w:t>ДОЛЖНОСТНЫЕ ЛИЦА ОБЪЕДИНЕНИЯ</w:t>
      </w:r>
    </w:p>
    <w:p w14:paraId="2D228457" w14:textId="77777777" w:rsidR="00C641E9" w:rsidRPr="00313736" w:rsidRDefault="00C641E9" w:rsidP="00313736">
      <w:pPr>
        <w:ind w:firstLine="720"/>
        <w:rPr>
          <w:b/>
          <w:sz w:val="24"/>
          <w:szCs w:val="24"/>
        </w:rPr>
      </w:pPr>
    </w:p>
    <w:p w14:paraId="203BC204" w14:textId="54730EAC" w:rsidR="00A44913" w:rsidRPr="00313736" w:rsidRDefault="00A44913" w:rsidP="00313736">
      <w:pPr>
        <w:pStyle w:val="a6"/>
        <w:ind w:firstLine="720"/>
        <w:rPr>
          <w:szCs w:val="24"/>
        </w:rPr>
      </w:pPr>
      <w:r w:rsidRPr="00313736">
        <w:rPr>
          <w:szCs w:val="24"/>
        </w:rPr>
        <w:t>7.1 Должностными лицами Объединения явля</w:t>
      </w:r>
      <w:r w:rsidR="00F8387D" w:rsidRPr="00313736">
        <w:rPr>
          <w:szCs w:val="24"/>
        </w:rPr>
        <w:t xml:space="preserve">ются </w:t>
      </w:r>
      <w:r w:rsidR="00177FA2">
        <w:rPr>
          <w:szCs w:val="24"/>
        </w:rPr>
        <w:t>Генеральный директор</w:t>
      </w:r>
      <w:r w:rsidR="00F30BDA">
        <w:rPr>
          <w:szCs w:val="24"/>
        </w:rPr>
        <w:t>, Исполнительный директор</w:t>
      </w:r>
      <w:r w:rsidRPr="00313736">
        <w:rPr>
          <w:szCs w:val="24"/>
        </w:rPr>
        <w:t xml:space="preserve"> </w:t>
      </w:r>
      <w:r w:rsidR="00F8387D" w:rsidRPr="00313736">
        <w:rPr>
          <w:szCs w:val="24"/>
        </w:rPr>
        <w:t>и Ревизор</w:t>
      </w:r>
      <w:r w:rsidRPr="00313736">
        <w:rPr>
          <w:szCs w:val="24"/>
        </w:rPr>
        <w:t>.</w:t>
      </w:r>
    </w:p>
    <w:p w14:paraId="2F8EE713" w14:textId="77777777" w:rsidR="00A44913" w:rsidRPr="00313736" w:rsidRDefault="00A44913" w:rsidP="00313736">
      <w:pPr>
        <w:pStyle w:val="a6"/>
        <w:ind w:firstLine="720"/>
        <w:rPr>
          <w:szCs w:val="24"/>
        </w:rPr>
      </w:pPr>
      <w:r w:rsidRPr="00313736">
        <w:rPr>
          <w:szCs w:val="24"/>
        </w:rPr>
        <w:t>7.2 Права и обязанности должностных лиц Объединения, а также его работников определяются действующим законодательством Кыргызской Республики, настоящим Уставом.</w:t>
      </w:r>
    </w:p>
    <w:p w14:paraId="184392A8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7.3 Должностные лица и работники за причиненный ими Объединению ущерб несут имущественную ответственность на основании и порядке, определенном действующим законодательством Кыргызской Республики.</w:t>
      </w:r>
    </w:p>
    <w:p w14:paraId="735DE6D5" w14:textId="3A182FFA" w:rsidR="00A44913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7.</w:t>
      </w:r>
      <w:r w:rsidR="00F8387D" w:rsidRPr="00313736">
        <w:rPr>
          <w:sz w:val="24"/>
          <w:szCs w:val="24"/>
        </w:rPr>
        <w:t xml:space="preserve">4 Должностные лица Объединения </w:t>
      </w:r>
      <w:r w:rsidRPr="00313736">
        <w:rPr>
          <w:sz w:val="24"/>
          <w:szCs w:val="24"/>
        </w:rPr>
        <w:t>могут быть досрочно отозваны решением общего собрания членов в случае грубого нарушения норм устава.</w:t>
      </w:r>
    </w:p>
    <w:p w14:paraId="4CF561A3" w14:textId="77777777" w:rsidR="009966C6" w:rsidRPr="00313736" w:rsidRDefault="009966C6" w:rsidP="00313736">
      <w:pPr>
        <w:ind w:firstLine="720"/>
        <w:jc w:val="both"/>
        <w:rPr>
          <w:sz w:val="24"/>
          <w:szCs w:val="24"/>
        </w:rPr>
      </w:pPr>
    </w:p>
    <w:p w14:paraId="746D753C" w14:textId="77777777" w:rsidR="00A44913" w:rsidRPr="00313736" w:rsidRDefault="00A44913" w:rsidP="009966C6">
      <w:pPr>
        <w:numPr>
          <w:ilvl w:val="0"/>
          <w:numId w:val="2"/>
        </w:numPr>
        <w:tabs>
          <w:tab w:val="clear" w:pos="360"/>
          <w:tab w:val="num" w:pos="993"/>
        </w:tabs>
        <w:ind w:left="0" w:firstLine="720"/>
        <w:jc w:val="center"/>
        <w:rPr>
          <w:b/>
          <w:sz w:val="24"/>
          <w:szCs w:val="24"/>
        </w:rPr>
      </w:pPr>
      <w:r w:rsidRPr="00313736">
        <w:rPr>
          <w:b/>
          <w:sz w:val="24"/>
          <w:szCs w:val="24"/>
        </w:rPr>
        <w:t>ПРАВА ОБЪЕДИНЕНИЯ</w:t>
      </w:r>
    </w:p>
    <w:p w14:paraId="26376261" w14:textId="77777777" w:rsidR="00C641E9" w:rsidRPr="00313736" w:rsidRDefault="00C641E9" w:rsidP="00313736">
      <w:pPr>
        <w:ind w:firstLine="720"/>
        <w:rPr>
          <w:b/>
          <w:sz w:val="24"/>
          <w:szCs w:val="24"/>
        </w:rPr>
      </w:pPr>
    </w:p>
    <w:p w14:paraId="35C5E626" w14:textId="77777777" w:rsidR="00A44913" w:rsidRPr="00313736" w:rsidRDefault="00A44913" w:rsidP="00313736">
      <w:pPr>
        <w:numPr>
          <w:ilvl w:val="1"/>
          <w:numId w:val="9"/>
        </w:numPr>
        <w:ind w:left="0"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Объединение имеет право:</w:t>
      </w:r>
    </w:p>
    <w:p w14:paraId="041B2184" w14:textId="2D8DF92B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</w:t>
      </w:r>
      <w:r w:rsidR="009966C6">
        <w:rPr>
          <w:sz w:val="24"/>
          <w:szCs w:val="24"/>
        </w:rPr>
        <w:t xml:space="preserve"> </w:t>
      </w:r>
      <w:r w:rsidRPr="00313736">
        <w:rPr>
          <w:sz w:val="24"/>
          <w:szCs w:val="24"/>
        </w:rPr>
        <w:t>владеть, пользоваться и распоряжаться находящимся в ее собственности имуществом в соответствии с действующим законодательством Кыргызской Республики и настоящим Уставом;</w:t>
      </w:r>
    </w:p>
    <w:p w14:paraId="1FE17309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 заявлять в судах исковые требования, а также отвечать по исковым требованиям;</w:t>
      </w:r>
    </w:p>
    <w:p w14:paraId="2706EEF2" w14:textId="5BF05231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lastRenderedPageBreak/>
        <w:t>- иметь штампы и бланки со своим фирменным наименованием, собственную эмблему, а также зарегистрированный в установленном порядке товарный знак и другие средства индивидуализации;</w:t>
      </w:r>
    </w:p>
    <w:p w14:paraId="5009891D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 в установленном порядке открывать банковские счета на территории Кыргызской Республики и за ее пределами;</w:t>
      </w:r>
    </w:p>
    <w:p w14:paraId="18DDF727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 заключать сделки (договоры, контракты) с государственными, муниципальными и частными организациями, отдельными гражданами;</w:t>
      </w:r>
    </w:p>
    <w:p w14:paraId="165F4FF0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 от своего имени владеть, пользоваться имуществом в соответствии с его назначением и предметом деятельности;</w:t>
      </w:r>
    </w:p>
    <w:p w14:paraId="618A6993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 привлекать для работы любых специалистов, в том числе и иностранных, а также самостоятельно определять форму, систему, размеры и виды оплаты труда в соответствии с законодательством Кыргызской Республики;</w:t>
      </w:r>
    </w:p>
    <w:p w14:paraId="16011FDF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 иметь другие права, не запрещенные законодательством Кыргызской Республики.</w:t>
      </w:r>
    </w:p>
    <w:p w14:paraId="44305DF7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 выполнять иные функции, отвечающие целям и задачам Объединения и не противоречащие законодательству Кыргызской Республики.</w:t>
      </w:r>
    </w:p>
    <w:p w14:paraId="0E91B02A" w14:textId="3A9CB885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Объединение для реализации своих уставных задач активно сотрудничает с государственными органами, коммерческими и некоммерческими организациями, частными лицами, международными организациями.</w:t>
      </w:r>
    </w:p>
    <w:p w14:paraId="061FF029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</w:p>
    <w:p w14:paraId="124D1184" w14:textId="6161B98B" w:rsidR="00C641E9" w:rsidRDefault="00A44913" w:rsidP="009966C6">
      <w:pPr>
        <w:numPr>
          <w:ilvl w:val="0"/>
          <w:numId w:val="2"/>
        </w:numPr>
        <w:tabs>
          <w:tab w:val="clear" w:pos="360"/>
          <w:tab w:val="num" w:pos="993"/>
        </w:tabs>
        <w:ind w:left="0" w:firstLine="720"/>
        <w:jc w:val="center"/>
        <w:rPr>
          <w:b/>
          <w:sz w:val="24"/>
          <w:szCs w:val="24"/>
        </w:rPr>
      </w:pPr>
      <w:r w:rsidRPr="00313736">
        <w:rPr>
          <w:b/>
          <w:sz w:val="24"/>
          <w:szCs w:val="24"/>
        </w:rPr>
        <w:t>ЧЛЕНЫ ОБЪЕДИНЕНИЯ</w:t>
      </w:r>
    </w:p>
    <w:p w14:paraId="7D17F384" w14:textId="77777777" w:rsidR="009966C6" w:rsidRPr="00313736" w:rsidRDefault="009966C6" w:rsidP="009966C6">
      <w:pPr>
        <w:ind w:left="720"/>
        <w:rPr>
          <w:b/>
          <w:sz w:val="24"/>
          <w:szCs w:val="24"/>
        </w:rPr>
      </w:pPr>
    </w:p>
    <w:p w14:paraId="31A5A668" w14:textId="77777777" w:rsidR="00A44913" w:rsidRPr="00313736" w:rsidRDefault="00A44913" w:rsidP="00313736">
      <w:pPr>
        <w:pStyle w:val="a6"/>
        <w:ind w:firstLine="720"/>
        <w:rPr>
          <w:szCs w:val="24"/>
        </w:rPr>
      </w:pPr>
      <w:r w:rsidRPr="00313736">
        <w:rPr>
          <w:szCs w:val="24"/>
        </w:rPr>
        <w:t>Членами Объединения могут быть любые физические дееспособные лица, независимо от гражданства, места жительства.</w:t>
      </w:r>
    </w:p>
    <w:p w14:paraId="3AEDB920" w14:textId="77777777" w:rsidR="00A44913" w:rsidRPr="00313736" w:rsidRDefault="00A44913" w:rsidP="00313736">
      <w:pPr>
        <w:pStyle w:val="a6"/>
        <w:ind w:firstLine="720"/>
        <w:rPr>
          <w:szCs w:val="24"/>
        </w:rPr>
      </w:pPr>
      <w:r w:rsidRPr="00313736">
        <w:rPr>
          <w:szCs w:val="24"/>
        </w:rPr>
        <w:t>Прием членов в Объединение осуществляет Общее собрание членов на основании личного заявления.</w:t>
      </w:r>
    </w:p>
    <w:p w14:paraId="4CE3D631" w14:textId="77777777" w:rsidR="00A44913" w:rsidRPr="00313736" w:rsidRDefault="00A44913" w:rsidP="00313736">
      <w:pPr>
        <w:pStyle w:val="a6"/>
        <w:ind w:firstLine="720"/>
        <w:rPr>
          <w:szCs w:val="24"/>
        </w:rPr>
      </w:pPr>
      <w:r w:rsidRPr="00313736">
        <w:rPr>
          <w:szCs w:val="24"/>
        </w:rPr>
        <w:t>Прекращение членства в Объединении производится:</w:t>
      </w:r>
    </w:p>
    <w:p w14:paraId="5B9D0046" w14:textId="77777777" w:rsidR="00A44913" w:rsidRPr="00313736" w:rsidRDefault="00A44913" w:rsidP="00313736">
      <w:pPr>
        <w:pStyle w:val="a6"/>
        <w:ind w:firstLine="720"/>
        <w:rPr>
          <w:szCs w:val="24"/>
        </w:rPr>
      </w:pPr>
      <w:r w:rsidRPr="00313736">
        <w:rPr>
          <w:szCs w:val="24"/>
        </w:rPr>
        <w:t>- по личному письменному заявлению члена Объединения;</w:t>
      </w:r>
    </w:p>
    <w:p w14:paraId="31205B8A" w14:textId="77777777" w:rsidR="00A44913" w:rsidRPr="00313736" w:rsidRDefault="00A44913" w:rsidP="00313736">
      <w:pPr>
        <w:pStyle w:val="a6"/>
        <w:ind w:firstLine="720"/>
        <w:rPr>
          <w:szCs w:val="24"/>
        </w:rPr>
      </w:pPr>
      <w:r w:rsidRPr="00313736">
        <w:rPr>
          <w:szCs w:val="24"/>
        </w:rPr>
        <w:t>- в случае смерти члена Объединения;</w:t>
      </w:r>
    </w:p>
    <w:p w14:paraId="41649C5E" w14:textId="77777777" w:rsidR="00A44913" w:rsidRPr="00313736" w:rsidRDefault="00A44913" w:rsidP="00313736">
      <w:pPr>
        <w:pStyle w:val="a6"/>
        <w:ind w:firstLine="720"/>
        <w:rPr>
          <w:szCs w:val="24"/>
        </w:rPr>
      </w:pPr>
      <w:r w:rsidRPr="00313736">
        <w:rPr>
          <w:szCs w:val="24"/>
        </w:rPr>
        <w:t>- в случае исключения из членов Объединения.</w:t>
      </w:r>
    </w:p>
    <w:p w14:paraId="4BCF96D1" w14:textId="77777777" w:rsidR="00A44913" w:rsidRPr="00313736" w:rsidRDefault="00A44913" w:rsidP="00313736">
      <w:pPr>
        <w:pStyle w:val="a6"/>
        <w:ind w:firstLine="720"/>
        <w:rPr>
          <w:szCs w:val="24"/>
        </w:rPr>
      </w:pPr>
      <w:r w:rsidRPr="00313736">
        <w:rPr>
          <w:szCs w:val="24"/>
        </w:rPr>
        <w:t>Член Объединения может быть исключен из ее состава решением общего собрания членов при нарушении устава, а также при использовании форм и методов работы, не совместимых с основными принципами деятельности Объединения.</w:t>
      </w:r>
    </w:p>
    <w:p w14:paraId="75D9B381" w14:textId="77777777" w:rsidR="00A44913" w:rsidRPr="00313736" w:rsidRDefault="00A44913" w:rsidP="00313736">
      <w:pPr>
        <w:pStyle w:val="a6"/>
        <w:ind w:firstLine="720"/>
        <w:rPr>
          <w:szCs w:val="24"/>
        </w:rPr>
      </w:pPr>
      <w:r w:rsidRPr="00313736">
        <w:rPr>
          <w:szCs w:val="24"/>
        </w:rPr>
        <w:t>Член Объединения вправе в любое время свободно выйти из членства Объединения на основании письменного заявления. Член Объединения считается вышедшим из членства в Объединении с момента поступления заявления в Объединение.</w:t>
      </w:r>
    </w:p>
    <w:p w14:paraId="3BC84510" w14:textId="77777777" w:rsidR="00A44913" w:rsidRPr="00313736" w:rsidRDefault="00A44913" w:rsidP="00313736">
      <w:pPr>
        <w:pStyle w:val="a6"/>
        <w:ind w:firstLine="720"/>
        <w:rPr>
          <w:szCs w:val="24"/>
        </w:rPr>
      </w:pPr>
    </w:p>
    <w:p w14:paraId="0D0E518E" w14:textId="77777777" w:rsidR="00A44913" w:rsidRPr="00313736" w:rsidRDefault="00A44913" w:rsidP="00313736">
      <w:pPr>
        <w:pStyle w:val="a6"/>
        <w:ind w:firstLine="720"/>
        <w:rPr>
          <w:b/>
          <w:szCs w:val="24"/>
          <w:u w:val="single"/>
        </w:rPr>
      </w:pPr>
      <w:r w:rsidRPr="00313736">
        <w:rPr>
          <w:b/>
          <w:szCs w:val="24"/>
          <w:u w:val="single"/>
        </w:rPr>
        <w:t>Члены Объединения имеют право:</w:t>
      </w:r>
    </w:p>
    <w:p w14:paraId="795B66C9" w14:textId="77777777" w:rsidR="00A44913" w:rsidRPr="00313736" w:rsidRDefault="00A44913" w:rsidP="00313736">
      <w:pPr>
        <w:pStyle w:val="a6"/>
        <w:ind w:firstLine="720"/>
        <w:rPr>
          <w:szCs w:val="24"/>
        </w:rPr>
      </w:pPr>
      <w:r w:rsidRPr="00313736">
        <w:rPr>
          <w:szCs w:val="24"/>
        </w:rPr>
        <w:t>- получать информацию о деятельности Объединения и его органов управления;</w:t>
      </w:r>
    </w:p>
    <w:p w14:paraId="428321AF" w14:textId="77777777" w:rsidR="00A44913" w:rsidRPr="00313736" w:rsidRDefault="00A44913" w:rsidP="00313736">
      <w:pPr>
        <w:pStyle w:val="a6"/>
        <w:ind w:firstLine="720"/>
        <w:rPr>
          <w:szCs w:val="24"/>
        </w:rPr>
      </w:pPr>
      <w:r w:rsidRPr="00313736">
        <w:rPr>
          <w:szCs w:val="24"/>
        </w:rPr>
        <w:t>- участвовать во всех сферах деятельности и управления делами Объединения в порядке, определенным настоящим Уставом;</w:t>
      </w:r>
    </w:p>
    <w:p w14:paraId="3BB0095F" w14:textId="77777777" w:rsidR="00A44913" w:rsidRPr="00313736" w:rsidRDefault="00A44913" w:rsidP="00313736">
      <w:pPr>
        <w:pStyle w:val="a6"/>
        <w:ind w:firstLine="720"/>
        <w:rPr>
          <w:szCs w:val="24"/>
        </w:rPr>
      </w:pPr>
      <w:r w:rsidRPr="00313736">
        <w:rPr>
          <w:szCs w:val="24"/>
        </w:rPr>
        <w:t>- участвовать во всех мероприятиях, организуемых Объединением;</w:t>
      </w:r>
    </w:p>
    <w:p w14:paraId="6B645055" w14:textId="77777777" w:rsidR="00A44913" w:rsidRPr="00313736" w:rsidRDefault="00A44913" w:rsidP="00313736">
      <w:pPr>
        <w:pStyle w:val="a6"/>
        <w:ind w:firstLine="720"/>
        <w:rPr>
          <w:szCs w:val="24"/>
        </w:rPr>
      </w:pPr>
      <w:r w:rsidRPr="00313736">
        <w:rPr>
          <w:szCs w:val="24"/>
        </w:rPr>
        <w:t>- работать в Объединении и получать информацию о его деятельности;</w:t>
      </w:r>
    </w:p>
    <w:p w14:paraId="026AD062" w14:textId="77777777" w:rsidR="00A44913" w:rsidRPr="00313736" w:rsidRDefault="00A44913" w:rsidP="00313736">
      <w:pPr>
        <w:pStyle w:val="a6"/>
        <w:ind w:firstLine="720"/>
        <w:rPr>
          <w:szCs w:val="24"/>
        </w:rPr>
      </w:pPr>
      <w:r w:rsidRPr="00313736">
        <w:rPr>
          <w:szCs w:val="24"/>
        </w:rPr>
        <w:t>- высказывать свои мнения по вопросам деятельности Объединения, вносить предложения, участвовать в выборах, выдвигать кандидатуры в выборные органы Объединения и быть избранным в органы управления Объединения;</w:t>
      </w:r>
    </w:p>
    <w:p w14:paraId="56C8EAAF" w14:textId="77777777" w:rsidR="00A44913" w:rsidRPr="00313736" w:rsidRDefault="00A44913" w:rsidP="00313736">
      <w:pPr>
        <w:pStyle w:val="a6"/>
        <w:ind w:firstLine="720"/>
        <w:rPr>
          <w:szCs w:val="24"/>
        </w:rPr>
      </w:pPr>
      <w:r w:rsidRPr="00313736">
        <w:rPr>
          <w:szCs w:val="24"/>
        </w:rPr>
        <w:t>- свободно выходить из Объединения, на основании личного письменного заявления.</w:t>
      </w:r>
    </w:p>
    <w:p w14:paraId="74E0266C" w14:textId="77777777" w:rsidR="00A44913" w:rsidRPr="00313736" w:rsidRDefault="00A44913" w:rsidP="00313736">
      <w:pPr>
        <w:pStyle w:val="a6"/>
        <w:ind w:firstLine="720"/>
        <w:rPr>
          <w:szCs w:val="24"/>
        </w:rPr>
      </w:pPr>
    </w:p>
    <w:p w14:paraId="562EEED3" w14:textId="77777777" w:rsidR="00A44913" w:rsidRPr="00313736" w:rsidRDefault="00A44913" w:rsidP="00313736">
      <w:pPr>
        <w:pStyle w:val="a6"/>
        <w:ind w:firstLine="720"/>
        <w:rPr>
          <w:b/>
          <w:szCs w:val="24"/>
          <w:u w:val="single"/>
        </w:rPr>
      </w:pPr>
      <w:r w:rsidRPr="00313736">
        <w:rPr>
          <w:b/>
          <w:szCs w:val="24"/>
          <w:u w:val="single"/>
        </w:rPr>
        <w:t>Члены Объединения обязаны:</w:t>
      </w:r>
    </w:p>
    <w:p w14:paraId="618CFC93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-соблюдать положения Устава Объединения;</w:t>
      </w:r>
    </w:p>
    <w:p w14:paraId="78C29121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lastRenderedPageBreak/>
        <w:t>-активно содействоват</w:t>
      </w:r>
      <w:r w:rsidR="00C641E9" w:rsidRPr="00313736">
        <w:rPr>
          <w:sz w:val="24"/>
          <w:szCs w:val="24"/>
        </w:rPr>
        <w:t>ь реализацию и решению уставных</w:t>
      </w:r>
      <w:r w:rsidRPr="00313736">
        <w:rPr>
          <w:sz w:val="24"/>
          <w:szCs w:val="24"/>
        </w:rPr>
        <w:t xml:space="preserve"> задач Объединения;</w:t>
      </w:r>
    </w:p>
    <w:p w14:paraId="5B46973F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-содействовать укреплению материально-технической базы Объединения;</w:t>
      </w:r>
    </w:p>
    <w:p w14:paraId="3E253A42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-не разглашать конфиденциальную информацию о деятельности Объединения;</w:t>
      </w:r>
    </w:p>
    <w:p w14:paraId="3538BECF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-не допускать действий, ущемляющих любые интересы других членов Объединения;</w:t>
      </w:r>
    </w:p>
    <w:p w14:paraId="5CFCD3F4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-исполнять принятые на себя обязательства по отношению к Объединению;</w:t>
      </w:r>
    </w:p>
    <w:p w14:paraId="6A5C1FCA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-пропагандировать цели и задачи, стоящие перед Объединением;</w:t>
      </w:r>
    </w:p>
    <w:p w14:paraId="6B3C74A7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-принимать участие в установленном порядке в мероприятиях, проводимых по решению органов Управления Объединением.</w:t>
      </w:r>
    </w:p>
    <w:p w14:paraId="09541692" w14:textId="77777777" w:rsidR="00A44913" w:rsidRPr="00313736" w:rsidRDefault="00A44913" w:rsidP="00313736">
      <w:pPr>
        <w:ind w:firstLine="720"/>
        <w:jc w:val="center"/>
        <w:rPr>
          <w:b/>
          <w:sz w:val="24"/>
          <w:szCs w:val="24"/>
        </w:rPr>
      </w:pPr>
    </w:p>
    <w:p w14:paraId="79F281BA" w14:textId="0652E7DC" w:rsidR="00A44913" w:rsidRDefault="00A44913" w:rsidP="009966C6">
      <w:pPr>
        <w:numPr>
          <w:ilvl w:val="0"/>
          <w:numId w:val="2"/>
        </w:numPr>
        <w:tabs>
          <w:tab w:val="clear" w:pos="360"/>
          <w:tab w:val="num" w:pos="1134"/>
        </w:tabs>
        <w:ind w:left="0" w:firstLine="720"/>
        <w:jc w:val="center"/>
        <w:rPr>
          <w:b/>
          <w:sz w:val="24"/>
          <w:szCs w:val="24"/>
        </w:rPr>
      </w:pPr>
      <w:r w:rsidRPr="00313736">
        <w:rPr>
          <w:b/>
          <w:sz w:val="24"/>
          <w:szCs w:val="24"/>
        </w:rPr>
        <w:t xml:space="preserve">ИЗМЕНЕНИЯ И ДОПОЛНЕНИЯ, ЛИКВИДАЦИЯ </w:t>
      </w:r>
      <w:r w:rsidRPr="009966C6">
        <w:rPr>
          <w:b/>
          <w:sz w:val="24"/>
          <w:szCs w:val="24"/>
        </w:rPr>
        <w:t>И РЕОРГАНИЗАЦИЯ ОБЪЕДИНЕНИЯ</w:t>
      </w:r>
    </w:p>
    <w:p w14:paraId="3595950D" w14:textId="77777777" w:rsidR="009966C6" w:rsidRPr="009966C6" w:rsidRDefault="009966C6" w:rsidP="009966C6">
      <w:pPr>
        <w:ind w:left="720"/>
        <w:rPr>
          <w:b/>
          <w:sz w:val="24"/>
          <w:szCs w:val="24"/>
        </w:rPr>
      </w:pPr>
    </w:p>
    <w:p w14:paraId="6767C098" w14:textId="77777777" w:rsidR="00A44913" w:rsidRPr="00313736" w:rsidRDefault="00A44913" w:rsidP="00313736">
      <w:pPr>
        <w:numPr>
          <w:ilvl w:val="1"/>
          <w:numId w:val="5"/>
        </w:numPr>
        <w:tabs>
          <w:tab w:val="clear" w:pos="1200"/>
          <w:tab w:val="num" w:pos="0"/>
        </w:tabs>
        <w:ind w:left="0"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В устав общества могут быть внесены изменения и дополнения, не противоречащие законодательству Кыргызской Республики. Изменения и дополнения в устав Объединения вносятся решением общего собрания членов.</w:t>
      </w:r>
    </w:p>
    <w:p w14:paraId="12546329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 xml:space="preserve">Инициаторами внесения изменений и дополнений могут выступить: </w:t>
      </w:r>
    </w:p>
    <w:p w14:paraId="4A6CCA80" w14:textId="50E8E608" w:rsidR="00A44913" w:rsidRPr="00313736" w:rsidRDefault="00F8387D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 xml:space="preserve">- </w:t>
      </w:r>
      <w:r w:rsidR="00177FA2">
        <w:rPr>
          <w:sz w:val="24"/>
          <w:szCs w:val="24"/>
        </w:rPr>
        <w:t>Генеральный директор</w:t>
      </w:r>
      <w:r w:rsidR="00A44913" w:rsidRPr="00313736">
        <w:rPr>
          <w:sz w:val="24"/>
          <w:szCs w:val="24"/>
        </w:rPr>
        <w:t>;</w:t>
      </w:r>
    </w:p>
    <w:p w14:paraId="4AA16997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 Ревизор;</w:t>
      </w:r>
    </w:p>
    <w:p w14:paraId="2D5C9E92" w14:textId="77777777" w:rsidR="00A44913" w:rsidRPr="00313736" w:rsidRDefault="00F8387D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- не менее 3</w:t>
      </w:r>
      <w:r w:rsidR="00A44913" w:rsidRPr="00313736">
        <w:rPr>
          <w:sz w:val="24"/>
          <w:szCs w:val="24"/>
        </w:rPr>
        <w:t xml:space="preserve"> членов Объединения. </w:t>
      </w:r>
    </w:p>
    <w:p w14:paraId="553C2346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10.2. Прекращение деятельности Объединения происходит в соответствии с требованиями законодательства Кыргызской Республики.</w:t>
      </w:r>
    </w:p>
    <w:p w14:paraId="7F222545" w14:textId="4683DB0E" w:rsidR="00A44913" w:rsidRPr="00313736" w:rsidRDefault="00C641E9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 xml:space="preserve">10.3. </w:t>
      </w:r>
      <w:r w:rsidR="00A44913" w:rsidRPr="00313736">
        <w:rPr>
          <w:sz w:val="24"/>
          <w:szCs w:val="24"/>
        </w:rPr>
        <w:t>Ликвидация Объединения.</w:t>
      </w:r>
    </w:p>
    <w:p w14:paraId="5BFCB709" w14:textId="4B777EED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10.4. Объединение может быть ликвидировано решением Общего собрания членов, суда, а также по другим основаниям, предусмотренных действующим законодательством Кыргызской Республики.</w:t>
      </w:r>
    </w:p>
    <w:p w14:paraId="0906AE90" w14:textId="424D37F1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Ликвидация Объединения производится назначенной Общим собранием членов ликвидационной комиссией, а в случае ликвидации по решению суда - ликвидационной комиссией, назначенной этим органом.</w:t>
      </w:r>
    </w:p>
    <w:p w14:paraId="60637911" w14:textId="2767FD55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Ликвидационная комиссия оценивает активы, выявляет дебиторов и кредиторов и рассчитывается с ними, составляет ликвидационный баланс и представляет его на рассмотрение Общего собрания членов.</w:t>
      </w:r>
    </w:p>
    <w:p w14:paraId="63286833" w14:textId="5B6E651E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Ликвидационная комиссия вправе вступать только в те сделки, которые необходимы для ликвидации Объединения.</w:t>
      </w:r>
    </w:p>
    <w:p w14:paraId="2032635E" w14:textId="352A156D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Ликвидация считается завершенной, а Объединение прекратившим свою деятельность с момента издания регистрирующим органом соответствующего приказа.</w:t>
      </w:r>
    </w:p>
    <w:p w14:paraId="481AC3C5" w14:textId="2A84D529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10.5 Реорганизация Объединения.</w:t>
      </w:r>
    </w:p>
    <w:p w14:paraId="45D5465D" w14:textId="44F24236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 xml:space="preserve">Реорганизация Объединения (слияние, присоединение, разделение, выделение, преобразование) проводится по решению Общего собрания членов или по решению суда в случаях, предусмотренных </w:t>
      </w:r>
      <w:r w:rsidR="00C641E9" w:rsidRPr="00313736">
        <w:rPr>
          <w:sz w:val="24"/>
          <w:szCs w:val="24"/>
        </w:rPr>
        <w:t xml:space="preserve">законодательными актами </w:t>
      </w:r>
      <w:r w:rsidRPr="00313736">
        <w:rPr>
          <w:sz w:val="24"/>
          <w:szCs w:val="24"/>
        </w:rPr>
        <w:t>Кыргызской Республики.</w:t>
      </w:r>
    </w:p>
    <w:p w14:paraId="21F949E9" w14:textId="1CE2F3ED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Реорганизация может быть проведена добровольно или принудительно.</w:t>
      </w:r>
    </w:p>
    <w:p w14:paraId="7395273D" w14:textId="49B48A90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Принудительная реорг</w:t>
      </w:r>
      <w:r w:rsidR="00C641E9" w:rsidRPr="00313736">
        <w:rPr>
          <w:sz w:val="24"/>
          <w:szCs w:val="24"/>
        </w:rPr>
        <w:t xml:space="preserve">анизация может быть проведена в </w:t>
      </w:r>
      <w:r w:rsidRPr="00313736">
        <w:rPr>
          <w:sz w:val="24"/>
          <w:szCs w:val="24"/>
        </w:rPr>
        <w:t>случаях</w:t>
      </w:r>
      <w:r w:rsidR="00C641E9" w:rsidRPr="00313736">
        <w:rPr>
          <w:sz w:val="24"/>
          <w:szCs w:val="24"/>
        </w:rPr>
        <w:t>,</w:t>
      </w:r>
      <w:r w:rsidRPr="00313736">
        <w:rPr>
          <w:sz w:val="24"/>
          <w:szCs w:val="24"/>
        </w:rPr>
        <w:t xml:space="preserve"> предусмотренных законодательными актами Кыргызской Республики.</w:t>
      </w:r>
    </w:p>
    <w:p w14:paraId="3C0F46D2" w14:textId="2E348A62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10.6. После прекращения деятельности Объединения, остаток его имущества после расчетов с кредиторами не подлежит распределению между член</w:t>
      </w:r>
      <w:r w:rsidR="00C641E9" w:rsidRPr="00313736">
        <w:rPr>
          <w:sz w:val="24"/>
          <w:szCs w:val="24"/>
        </w:rPr>
        <w:t xml:space="preserve">ами Объединения и должностными </w:t>
      </w:r>
      <w:r w:rsidRPr="00313736">
        <w:rPr>
          <w:sz w:val="24"/>
          <w:szCs w:val="24"/>
        </w:rPr>
        <w:t>лицами, а направляется на цели, предусмотренные уставом и соответствующие задачам Объединения.</w:t>
      </w:r>
    </w:p>
    <w:p w14:paraId="311CC347" w14:textId="77777777" w:rsidR="00A44913" w:rsidRPr="00313736" w:rsidRDefault="00A44913" w:rsidP="00313736">
      <w:pPr>
        <w:ind w:firstLine="720"/>
        <w:jc w:val="both"/>
        <w:rPr>
          <w:sz w:val="24"/>
          <w:szCs w:val="24"/>
        </w:rPr>
      </w:pPr>
      <w:r w:rsidRPr="00313736">
        <w:rPr>
          <w:sz w:val="24"/>
          <w:szCs w:val="24"/>
        </w:rPr>
        <w:t>10.7. Документы, возникшие в процессе деятельности Объединения, хранятся и используются в соответствии с Законом Кыргызской Республики «О национальном архивном фонде Кыргызской Республики».</w:t>
      </w:r>
    </w:p>
    <w:p w14:paraId="1071ACEB" w14:textId="0D00F48E" w:rsidR="009966C6" w:rsidRDefault="009966C6" w:rsidP="00313736">
      <w:pPr>
        <w:ind w:firstLine="720"/>
        <w:rPr>
          <w:b/>
          <w:sz w:val="24"/>
          <w:szCs w:val="24"/>
        </w:rPr>
      </w:pPr>
    </w:p>
    <w:p w14:paraId="78B296D1" w14:textId="77777777" w:rsidR="009966C6" w:rsidRDefault="009966C6" w:rsidP="00313736">
      <w:pPr>
        <w:ind w:firstLine="720"/>
        <w:rPr>
          <w:b/>
          <w:sz w:val="24"/>
          <w:szCs w:val="24"/>
        </w:rPr>
      </w:pPr>
    </w:p>
    <w:p w14:paraId="338EECC3" w14:textId="77777777" w:rsidR="00A44913" w:rsidRPr="00313736" w:rsidRDefault="00A44913" w:rsidP="00313736">
      <w:pPr>
        <w:ind w:firstLine="720"/>
        <w:rPr>
          <w:sz w:val="24"/>
          <w:szCs w:val="24"/>
        </w:rPr>
      </w:pPr>
    </w:p>
    <w:p w14:paraId="0D1DC624" w14:textId="77777777" w:rsidR="00F90907" w:rsidRPr="00313736" w:rsidRDefault="00F90907" w:rsidP="00313736">
      <w:pPr>
        <w:pStyle w:val="30"/>
        <w:ind w:right="0" w:firstLine="720"/>
        <w:rPr>
          <w:szCs w:val="24"/>
        </w:rPr>
      </w:pPr>
    </w:p>
    <w:sectPr w:rsidR="00F90907" w:rsidRPr="00313736" w:rsidSect="00527119">
      <w:footerReference w:type="even" r:id="rId7"/>
      <w:footerReference w:type="default" r:id="rId8"/>
      <w:pgSz w:w="11907" w:h="16840"/>
      <w:pgMar w:top="1134" w:right="1134" w:bottom="1134" w:left="1701" w:header="737" w:footer="737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E4606" w14:textId="77777777" w:rsidR="003C034E" w:rsidRDefault="003C034E">
      <w:r>
        <w:separator/>
      </w:r>
    </w:p>
  </w:endnote>
  <w:endnote w:type="continuationSeparator" w:id="0">
    <w:p w14:paraId="1FD454F1" w14:textId="77777777" w:rsidR="003C034E" w:rsidRDefault="003C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C8170" w14:textId="77777777" w:rsidR="00212DF3" w:rsidRDefault="00212D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7E9781" w14:textId="77777777" w:rsidR="00212DF3" w:rsidRDefault="00212DF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7172152"/>
      <w:docPartObj>
        <w:docPartGallery w:val="Page Numbers (Bottom of Page)"/>
        <w:docPartUnique/>
      </w:docPartObj>
    </w:sdtPr>
    <w:sdtEndPr/>
    <w:sdtContent>
      <w:p w14:paraId="130D95C2" w14:textId="62CBFBF4" w:rsidR="00212DF3" w:rsidRDefault="00527119" w:rsidP="0052711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53F0C" w14:textId="77777777" w:rsidR="003C034E" w:rsidRDefault="003C034E">
      <w:r>
        <w:separator/>
      </w:r>
    </w:p>
  </w:footnote>
  <w:footnote w:type="continuationSeparator" w:id="0">
    <w:p w14:paraId="4AD52C0E" w14:textId="77777777" w:rsidR="003C034E" w:rsidRDefault="003C0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7A06D6"/>
    <w:multiLevelType w:val="hybridMultilevel"/>
    <w:tmpl w:val="4882367E"/>
    <w:lvl w:ilvl="0" w:tplc="65FCD92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70259"/>
    <w:multiLevelType w:val="multilevel"/>
    <w:tmpl w:val="E7ECCD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3932C4"/>
    <w:multiLevelType w:val="hybridMultilevel"/>
    <w:tmpl w:val="BD6E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20A64"/>
    <w:multiLevelType w:val="multilevel"/>
    <w:tmpl w:val="C846D08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5406661"/>
    <w:multiLevelType w:val="hybridMultilevel"/>
    <w:tmpl w:val="C0BEE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E5E7B"/>
    <w:multiLevelType w:val="multilevel"/>
    <w:tmpl w:val="A816D1D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ABF3E70"/>
    <w:multiLevelType w:val="hybridMultilevel"/>
    <w:tmpl w:val="3432F274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B7934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314BDC"/>
    <w:multiLevelType w:val="hybridMultilevel"/>
    <w:tmpl w:val="DB2A8250"/>
    <w:lvl w:ilvl="0" w:tplc="BC6E7A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64D7F40"/>
    <w:multiLevelType w:val="multilevel"/>
    <w:tmpl w:val="86AAB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E75D8F"/>
    <w:multiLevelType w:val="multilevel"/>
    <w:tmpl w:val="064E55F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39A10407"/>
    <w:multiLevelType w:val="hybridMultilevel"/>
    <w:tmpl w:val="1D2C8F32"/>
    <w:lvl w:ilvl="0" w:tplc="927C1BEC">
      <w:start w:val="1"/>
      <w:numFmt w:val="bullet"/>
      <w:lvlText w:val="–"/>
      <w:lvlJc w:val="left"/>
      <w:pPr>
        <w:tabs>
          <w:tab w:val="num" w:pos="0"/>
        </w:tabs>
        <w:ind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A4E7B09"/>
    <w:multiLevelType w:val="hybridMultilevel"/>
    <w:tmpl w:val="CD54A7B2"/>
    <w:lvl w:ilvl="0" w:tplc="927C1BE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CC30F4"/>
    <w:multiLevelType w:val="hybridMultilevel"/>
    <w:tmpl w:val="866C7236"/>
    <w:lvl w:ilvl="0" w:tplc="927C1BE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530039"/>
    <w:multiLevelType w:val="hybridMultilevel"/>
    <w:tmpl w:val="65A2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C240C"/>
    <w:multiLevelType w:val="hybridMultilevel"/>
    <w:tmpl w:val="C5F2499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62335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50213F6"/>
    <w:multiLevelType w:val="multilevel"/>
    <w:tmpl w:val="A1A4B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4FC33BCE"/>
    <w:multiLevelType w:val="hybridMultilevel"/>
    <w:tmpl w:val="12B8A4F8"/>
    <w:lvl w:ilvl="0" w:tplc="5CD00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72693"/>
    <w:multiLevelType w:val="multilevel"/>
    <w:tmpl w:val="135046F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557A646A"/>
    <w:multiLevelType w:val="hybridMultilevel"/>
    <w:tmpl w:val="ADA04E50"/>
    <w:lvl w:ilvl="0" w:tplc="B046DC3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31DEF"/>
    <w:multiLevelType w:val="hybridMultilevel"/>
    <w:tmpl w:val="423A3002"/>
    <w:lvl w:ilvl="0" w:tplc="927C1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11F30"/>
    <w:multiLevelType w:val="multilevel"/>
    <w:tmpl w:val="34E0C5E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D98571D"/>
    <w:multiLevelType w:val="hybridMultilevel"/>
    <w:tmpl w:val="8CDA02A8"/>
    <w:lvl w:ilvl="0" w:tplc="927C1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77EEB"/>
    <w:multiLevelType w:val="singleLevel"/>
    <w:tmpl w:val="9768F4BC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2A05626"/>
    <w:multiLevelType w:val="multilevel"/>
    <w:tmpl w:val="6B7E214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7F68D9"/>
    <w:multiLevelType w:val="singleLevel"/>
    <w:tmpl w:val="45182658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0471F00"/>
    <w:multiLevelType w:val="multilevel"/>
    <w:tmpl w:val="DD1E58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6A15047"/>
    <w:multiLevelType w:val="hybridMultilevel"/>
    <w:tmpl w:val="DBAE4932"/>
    <w:lvl w:ilvl="0" w:tplc="927C1BE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0059AD"/>
    <w:multiLevelType w:val="hybridMultilevel"/>
    <w:tmpl w:val="FC3E84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6267B2"/>
    <w:multiLevelType w:val="hybridMultilevel"/>
    <w:tmpl w:val="CD4C5D6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2" w15:restartNumberingAfterBreak="0">
    <w:nsid w:val="7A7F3C8A"/>
    <w:multiLevelType w:val="hybridMultilevel"/>
    <w:tmpl w:val="7842F1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5"/>
  </w:num>
  <w:num w:numId="4">
    <w:abstractNumId w:val="27"/>
  </w:num>
  <w:num w:numId="5">
    <w:abstractNumId w:val="11"/>
  </w:num>
  <w:num w:numId="6">
    <w:abstractNumId w:val="26"/>
  </w:num>
  <w:num w:numId="7">
    <w:abstractNumId w:val="9"/>
  </w:num>
  <w:num w:numId="8">
    <w:abstractNumId w:val="17"/>
  </w:num>
  <w:num w:numId="9">
    <w:abstractNumId w:val="20"/>
  </w:num>
  <w:num w:numId="10">
    <w:abstractNumId w:val="31"/>
  </w:num>
  <w:num w:numId="11">
    <w:abstractNumId w:val="8"/>
  </w:num>
  <w:num w:numId="12">
    <w:abstractNumId w:val="7"/>
  </w:num>
  <w:num w:numId="13">
    <w:abstractNumId w:val="23"/>
  </w:num>
  <w:num w:numId="14">
    <w:abstractNumId w:val="12"/>
  </w:num>
  <w:num w:numId="15">
    <w:abstractNumId w:val="28"/>
  </w:num>
  <w:num w:numId="16">
    <w:abstractNumId w:val="15"/>
  </w:num>
  <w:num w:numId="17">
    <w:abstractNumId w:val="1"/>
  </w:num>
  <w:num w:numId="18">
    <w:abstractNumId w:val="3"/>
  </w:num>
  <w:num w:numId="19">
    <w:abstractNumId w:val="21"/>
  </w:num>
  <w:num w:numId="20">
    <w:abstractNumId w:val="18"/>
  </w:num>
  <w:num w:numId="21">
    <w:abstractNumId w:val="10"/>
  </w:num>
  <w:num w:numId="22">
    <w:abstractNumId w:val="16"/>
  </w:num>
  <w:num w:numId="23">
    <w:abstractNumId w:val="19"/>
  </w:num>
  <w:num w:numId="24">
    <w:abstractNumId w:val="22"/>
  </w:num>
  <w:num w:numId="25">
    <w:abstractNumId w:val="24"/>
  </w:num>
  <w:num w:numId="26">
    <w:abstractNumId w:val="4"/>
  </w:num>
  <w:num w:numId="27">
    <w:abstractNumId w:val="2"/>
  </w:num>
  <w:num w:numId="28">
    <w:abstractNumId w:val="29"/>
  </w:num>
  <w:num w:numId="29">
    <w:abstractNumId w:val="13"/>
  </w:num>
  <w:num w:numId="30">
    <w:abstractNumId w:val="14"/>
  </w:num>
  <w:num w:numId="31">
    <w:abstractNumId w:val="32"/>
  </w:num>
  <w:num w:numId="32">
    <w:abstractNumId w:val="3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embedSystemFonts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DF"/>
    <w:rsid w:val="00005A24"/>
    <w:rsid w:val="00024AD3"/>
    <w:rsid w:val="00031D18"/>
    <w:rsid w:val="00032B59"/>
    <w:rsid w:val="00050FBD"/>
    <w:rsid w:val="00060AC5"/>
    <w:rsid w:val="00061F51"/>
    <w:rsid w:val="00075265"/>
    <w:rsid w:val="0007614C"/>
    <w:rsid w:val="000A4B44"/>
    <w:rsid w:val="000B0E6D"/>
    <w:rsid w:val="000B4710"/>
    <w:rsid w:val="000B51D4"/>
    <w:rsid w:val="000D60CB"/>
    <w:rsid w:val="000E1426"/>
    <w:rsid w:val="0011633D"/>
    <w:rsid w:val="0013022A"/>
    <w:rsid w:val="0017010D"/>
    <w:rsid w:val="00174196"/>
    <w:rsid w:val="00175B8A"/>
    <w:rsid w:val="00177FA2"/>
    <w:rsid w:val="00191C8C"/>
    <w:rsid w:val="00193E5A"/>
    <w:rsid w:val="001E3C51"/>
    <w:rsid w:val="001F43A8"/>
    <w:rsid w:val="00212DF3"/>
    <w:rsid w:val="002251C9"/>
    <w:rsid w:val="0022665A"/>
    <w:rsid w:val="00253979"/>
    <w:rsid w:val="00254F3E"/>
    <w:rsid w:val="00290418"/>
    <w:rsid w:val="002A1477"/>
    <w:rsid w:val="002A2CF5"/>
    <w:rsid w:val="002A3CA0"/>
    <w:rsid w:val="002B11A1"/>
    <w:rsid w:val="002B18E7"/>
    <w:rsid w:val="002E2034"/>
    <w:rsid w:val="002F1A00"/>
    <w:rsid w:val="003017CD"/>
    <w:rsid w:val="00313736"/>
    <w:rsid w:val="003434CE"/>
    <w:rsid w:val="00352778"/>
    <w:rsid w:val="00367862"/>
    <w:rsid w:val="003755C0"/>
    <w:rsid w:val="003940D3"/>
    <w:rsid w:val="003A5E26"/>
    <w:rsid w:val="003C034E"/>
    <w:rsid w:val="003E249C"/>
    <w:rsid w:val="003E32F4"/>
    <w:rsid w:val="004273A9"/>
    <w:rsid w:val="00442EDF"/>
    <w:rsid w:val="00453A3F"/>
    <w:rsid w:val="00470002"/>
    <w:rsid w:val="0047277C"/>
    <w:rsid w:val="004771A6"/>
    <w:rsid w:val="00482685"/>
    <w:rsid w:val="0048699C"/>
    <w:rsid w:val="00494988"/>
    <w:rsid w:val="00494FE7"/>
    <w:rsid w:val="00496E37"/>
    <w:rsid w:val="004A627A"/>
    <w:rsid w:val="004B360F"/>
    <w:rsid w:val="004B5A84"/>
    <w:rsid w:val="004F24D0"/>
    <w:rsid w:val="00527119"/>
    <w:rsid w:val="005447DE"/>
    <w:rsid w:val="00551128"/>
    <w:rsid w:val="005837B5"/>
    <w:rsid w:val="00594811"/>
    <w:rsid w:val="005A1EA4"/>
    <w:rsid w:val="005A604D"/>
    <w:rsid w:val="00605226"/>
    <w:rsid w:val="00605E66"/>
    <w:rsid w:val="006063D2"/>
    <w:rsid w:val="00665644"/>
    <w:rsid w:val="0067525F"/>
    <w:rsid w:val="0069624E"/>
    <w:rsid w:val="006A11CB"/>
    <w:rsid w:val="006B72C5"/>
    <w:rsid w:val="006C2221"/>
    <w:rsid w:val="006D50A5"/>
    <w:rsid w:val="006F5A9A"/>
    <w:rsid w:val="00702812"/>
    <w:rsid w:val="00702B04"/>
    <w:rsid w:val="00716B1A"/>
    <w:rsid w:val="00716BEF"/>
    <w:rsid w:val="007425C6"/>
    <w:rsid w:val="00755DE5"/>
    <w:rsid w:val="00764948"/>
    <w:rsid w:val="00784F25"/>
    <w:rsid w:val="007B2BD2"/>
    <w:rsid w:val="007C5F2D"/>
    <w:rsid w:val="007E7EAA"/>
    <w:rsid w:val="00802158"/>
    <w:rsid w:val="00806684"/>
    <w:rsid w:val="00811A81"/>
    <w:rsid w:val="00813E70"/>
    <w:rsid w:val="00821797"/>
    <w:rsid w:val="008542AA"/>
    <w:rsid w:val="00861D26"/>
    <w:rsid w:val="008C2E2A"/>
    <w:rsid w:val="008D3ADE"/>
    <w:rsid w:val="008D59F4"/>
    <w:rsid w:val="008E3170"/>
    <w:rsid w:val="008F0AC2"/>
    <w:rsid w:val="00900B9A"/>
    <w:rsid w:val="009558FA"/>
    <w:rsid w:val="00961E4B"/>
    <w:rsid w:val="0097344D"/>
    <w:rsid w:val="00981F89"/>
    <w:rsid w:val="00983805"/>
    <w:rsid w:val="00984AFE"/>
    <w:rsid w:val="009966C6"/>
    <w:rsid w:val="009A0333"/>
    <w:rsid w:val="009C0A5C"/>
    <w:rsid w:val="009C7112"/>
    <w:rsid w:val="009D5EB1"/>
    <w:rsid w:val="009E3C9B"/>
    <w:rsid w:val="009F03E7"/>
    <w:rsid w:val="00A2329E"/>
    <w:rsid w:val="00A25F0A"/>
    <w:rsid w:val="00A301A4"/>
    <w:rsid w:val="00A363A7"/>
    <w:rsid w:val="00A44913"/>
    <w:rsid w:val="00AA347B"/>
    <w:rsid w:val="00AA54CD"/>
    <w:rsid w:val="00AB3DAC"/>
    <w:rsid w:val="00B0696C"/>
    <w:rsid w:val="00B15C81"/>
    <w:rsid w:val="00B23F88"/>
    <w:rsid w:val="00B25A95"/>
    <w:rsid w:val="00B97880"/>
    <w:rsid w:val="00BA4E1A"/>
    <w:rsid w:val="00BA7D65"/>
    <w:rsid w:val="00BC566A"/>
    <w:rsid w:val="00BF1E0F"/>
    <w:rsid w:val="00BF5716"/>
    <w:rsid w:val="00C17ACB"/>
    <w:rsid w:val="00C24628"/>
    <w:rsid w:val="00C27F66"/>
    <w:rsid w:val="00C33A15"/>
    <w:rsid w:val="00C641E9"/>
    <w:rsid w:val="00C70A73"/>
    <w:rsid w:val="00C70C95"/>
    <w:rsid w:val="00C91D0C"/>
    <w:rsid w:val="00CA476F"/>
    <w:rsid w:val="00CA6C78"/>
    <w:rsid w:val="00CB1495"/>
    <w:rsid w:val="00CC01A4"/>
    <w:rsid w:val="00CC0DC0"/>
    <w:rsid w:val="00CD1D43"/>
    <w:rsid w:val="00CE0589"/>
    <w:rsid w:val="00D161FD"/>
    <w:rsid w:val="00D27488"/>
    <w:rsid w:val="00D332C2"/>
    <w:rsid w:val="00D4129A"/>
    <w:rsid w:val="00D71773"/>
    <w:rsid w:val="00D7740D"/>
    <w:rsid w:val="00D82181"/>
    <w:rsid w:val="00D9134C"/>
    <w:rsid w:val="00DB1002"/>
    <w:rsid w:val="00DC232C"/>
    <w:rsid w:val="00DD3422"/>
    <w:rsid w:val="00DD49C0"/>
    <w:rsid w:val="00E02240"/>
    <w:rsid w:val="00E105DE"/>
    <w:rsid w:val="00E126B0"/>
    <w:rsid w:val="00E1588F"/>
    <w:rsid w:val="00E24C1A"/>
    <w:rsid w:val="00E314E8"/>
    <w:rsid w:val="00E326F0"/>
    <w:rsid w:val="00E338A3"/>
    <w:rsid w:val="00E36EE1"/>
    <w:rsid w:val="00E46005"/>
    <w:rsid w:val="00E62AF3"/>
    <w:rsid w:val="00E66250"/>
    <w:rsid w:val="00E804CE"/>
    <w:rsid w:val="00EA3C35"/>
    <w:rsid w:val="00EC01DB"/>
    <w:rsid w:val="00EC2029"/>
    <w:rsid w:val="00ED02E5"/>
    <w:rsid w:val="00EE0CDB"/>
    <w:rsid w:val="00EE0E6F"/>
    <w:rsid w:val="00EF5295"/>
    <w:rsid w:val="00F14357"/>
    <w:rsid w:val="00F14747"/>
    <w:rsid w:val="00F20B49"/>
    <w:rsid w:val="00F25B43"/>
    <w:rsid w:val="00F30BDA"/>
    <w:rsid w:val="00F54202"/>
    <w:rsid w:val="00F73342"/>
    <w:rsid w:val="00F82498"/>
    <w:rsid w:val="00F8387D"/>
    <w:rsid w:val="00F90907"/>
    <w:rsid w:val="00F935EF"/>
    <w:rsid w:val="00FB3CBB"/>
    <w:rsid w:val="00FD29A0"/>
    <w:rsid w:val="00FD6AB7"/>
    <w:rsid w:val="00FD77B3"/>
    <w:rsid w:val="00FE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D412A"/>
  <w15:chartTrackingRefBased/>
  <w15:docId w15:val="{42A39C72-97A3-446B-BBC6-0AD82A7C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right="-14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right="-142"/>
      <w:jc w:val="center"/>
      <w:outlineLvl w:val="4"/>
    </w:pPr>
    <w:rPr>
      <w:i/>
      <w:sz w:val="48"/>
    </w:rPr>
  </w:style>
  <w:style w:type="paragraph" w:styleId="6">
    <w:name w:val="heading 6"/>
    <w:basedOn w:val="a"/>
    <w:next w:val="a"/>
    <w:qFormat/>
    <w:pPr>
      <w:keepNext/>
      <w:ind w:right="-142"/>
      <w:jc w:val="center"/>
      <w:outlineLvl w:val="5"/>
    </w:pPr>
    <w:rPr>
      <w:b/>
      <w:i/>
      <w:sz w:val="96"/>
    </w:rPr>
  </w:style>
  <w:style w:type="paragraph" w:styleId="7">
    <w:name w:val="heading 7"/>
    <w:basedOn w:val="a"/>
    <w:next w:val="a"/>
    <w:qFormat/>
    <w:pPr>
      <w:keepNext/>
      <w:ind w:right="-142"/>
      <w:jc w:val="center"/>
      <w:outlineLvl w:val="6"/>
    </w:pPr>
    <w:rPr>
      <w:i/>
      <w:sz w:val="36"/>
    </w:rPr>
  </w:style>
  <w:style w:type="paragraph" w:styleId="8">
    <w:name w:val="heading 8"/>
    <w:basedOn w:val="a"/>
    <w:next w:val="a"/>
    <w:link w:val="80"/>
    <w:qFormat/>
    <w:pPr>
      <w:keepNext/>
      <w:ind w:right="-142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4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ind w:right="-142"/>
      <w:jc w:val="center"/>
    </w:pPr>
    <w:rPr>
      <w:b/>
      <w:i/>
      <w:sz w:val="48"/>
    </w:rPr>
  </w:style>
  <w:style w:type="paragraph" w:styleId="30">
    <w:name w:val="Body Text 3"/>
    <w:basedOn w:val="a"/>
    <w:pPr>
      <w:ind w:right="-142"/>
      <w:jc w:val="both"/>
    </w:pPr>
    <w:rPr>
      <w:sz w:val="24"/>
    </w:rPr>
  </w:style>
  <w:style w:type="paragraph" w:styleId="21">
    <w:name w:val="Body Text Indent 2"/>
    <w:basedOn w:val="a"/>
    <w:pPr>
      <w:ind w:firstLine="720"/>
      <w:jc w:val="both"/>
    </w:pPr>
    <w:rPr>
      <w:sz w:val="24"/>
    </w:rPr>
  </w:style>
  <w:style w:type="paragraph" w:styleId="31">
    <w:name w:val="Body Text Indent 3"/>
    <w:basedOn w:val="a"/>
    <w:pPr>
      <w:ind w:right="-143" w:firstLine="720"/>
      <w:jc w:val="both"/>
    </w:pPr>
    <w:rPr>
      <w:sz w:val="24"/>
    </w:rPr>
  </w:style>
  <w:style w:type="paragraph" w:customStyle="1" w:styleId="a9">
    <w:name w:val="Название"/>
    <w:basedOn w:val="a"/>
    <w:qFormat/>
    <w:pPr>
      <w:jc w:val="center"/>
    </w:pPr>
    <w:rPr>
      <w:b/>
      <w:sz w:val="32"/>
      <w:lang w:eastAsia="zh-CN"/>
    </w:rPr>
  </w:style>
  <w:style w:type="paragraph" w:styleId="aa">
    <w:name w:val="Balloon Text"/>
    <w:basedOn w:val="a"/>
    <w:semiHidden/>
    <w:rsid w:val="00442ED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32B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80">
    <w:name w:val="Заголовок 8 Знак"/>
    <w:link w:val="8"/>
    <w:rsid w:val="00D9134C"/>
    <w:rPr>
      <w:b/>
      <w:sz w:val="24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27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1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3322</Words>
  <Characters>18939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Утвержден:</vt:lpstr>
    </vt:vector>
  </TitlesOfParts>
  <Company>Minjust</Company>
  <LinksUpToDate>false</LinksUpToDate>
  <CharactersWithSpaces>22217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Утвержден:</dc:title>
  <dc:subject/>
  <dc:creator>Diana</dc:creator>
  <cp:keywords/>
  <cp:lastModifiedBy>NR</cp:lastModifiedBy>
  <cp:revision>3</cp:revision>
  <cp:lastPrinted>2024-08-07T08:20:00Z</cp:lastPrinted>
  <dcterms:created xsi:type="dcterms:W3CDTF">2024-08-09T07:47:00Z</dcterms:created>
  <dcterms:modified xsi:type="dcterms:W3CDTF">2024-10-24T07:09:00Z</dcterms:modified>
</cp:coreProperties>
</file>